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33" w:rsidRPr="00F21E85" w:rsidRDefault="002A48EB" w:rsidP="00197A33">
      <w:pPr>
        <w:pStyle w:val="NoSpacing"/>
        <w:jc w:val="center"/>
        <w:rPr>
          <w:b/>
          <w:sz w:val="24"/>
          <w:szCs w:val="24"/>
        </w:rPr>
      </w:pPr>
      <w:r>
        <w:rPr>
          <w:b/>
          <w:sz w:val="24"/>
          <w:szCs w:val="24"/>
        </w:rPr>
        <w:t>Biology: 8</w:t>
      </w:r>
      <w:r w:rsidR="00CF2A39" w:rsidRPr="00F21E85">
        <w:rPr>
          <w:b/>
          <w:sz w:val="24"/>
          <w:szCs w:val="24"/>
        </w:rPr>
        <w:t xml:space="preserve">. </w:t>
      </w:r>
      <w:proofErr w:type="gramStart"/>
      <w:r w:rsidR="00F96FE6" w:rsidRPr="00F21E85">
        <w:rPr>
          <w:b/>
          <w:sz w:val="24"/>
          <w:szCs w:val="24"/>
        </w:rPr>
        <w:t>The</w:t>
      </w:r>
      <w:proofErr w:type="gramEnd"/>
      <w:r w:rsidR="00F96FE6" w:rsidRPr="00F21E85">
        <w:rPr>
          <w:b/>
          <w:sz w:val="24"/>
          <w:szCs w:val="24"/>
        </w:rPr>
        <w:t xml:space="preserve"> Senses and</w:t>
      </w:r>
      <w:r w:rsidR="00197A33" w:rsidRPr="00F21E85">
        <w:rPr>
          <w:b/>
          <w:sz w:val="24"/>
          <w:szCs w:val="24"/>
        </w:rPr>
        <w:t xml:space="preserve"> </w:t>
      </w:r>
      <w:r w:rsidR="00F96FE6" w:rsidRPr="00F21E85">
        <w:rPr>
          <w:b/>
          <w:sz w:val="24"/>
          <w:szCs w:val="24"/>
        </w:rPr>
        <w:t>Nervous System</w:t>
      </w:r>
    </w:p>
    <w:p w:rsidR="00181956" w:rsidRPr="007104DF" w:rsidRDefault="00181956" w:rsidP="00197A33">
      <w:pPr>
        <w:pStyle w:val="NoSpacing"/>
        <w:rPr>
          <w:rFonts w:eastAsia="Times New Roman"/>
          <w:b/>
          <w:i/>
          <w:color w:val="FF0000"/>
          <w:lang w:val="en-GB" w:eastAsia="en-GB"/>
        </w:rPr>
      </w:pPr>
      <w:r w:rsidRPr="007104DF">
        <w:rPr>
          <w:rFonts w:eastAsia="Times New Roman"/>
          <w:b/>
          <w:i/>
          <w:color w:val="FF0000"/>
          <w:lang w:val="en-GB" w:eastAsia="en-GB"/>
        </w:rPr>
        <w:t>Please remember to photocopy 4 pages onto one sheet by going A3→A4 and using back to back on the photocopier</w:t>
      </w:r>
    </w:p>
    <w:p w:rsidR="00E118FF" w:rsidRDefault="00E118FF" w:rsidP="00197A33">
      <w:pPr>
        <w:pStyle w:val="NoSpacing"/>
        <w:rPr>
          <w:rFonts w:eastAsia="Times New Roman"/>
          <w:b/>
          <w:kern w:val="28"/>
          <w:sz w:val="24"/>
          <w:szCs w:val="24"/>
          <w:lang w:eastAsia="en-IE"/>
        </w:rPr>
      </w:pPr>
    </w:p>
    <w:p w:rsidR="0028251C" w:rsidRPr="0028251C" w:rsidRDefault="0028251C" w:rsidP="0028251C">
      <w:pPr>
        <w:pStyle w:val="NoSpacing"/>
        <w:jc w:val="center"/>
        <w:rPr>
          <w:b/>
        </w:rPr>
      </w:pPr>
      <w:r>
        <w:rPr>
          <w:b/>
        </w:rPr>
        <w:t>Questions to make you think</w:t>
      </w:r>
    </w:p>
    <w:p w:rsidR="0028251C" w:rsidRPr="00FF0635" w:rsidRDefault="0028251C" w:rsidP="0028251C">
      <w:pPr>
        <w:pStyle w:val="NoSpacing"/>
        <w:rPr>
          <w:b/>
        </w:rPr>
      </w:pPr>
      <w:r w:rsidRPr="00FF0635">
        <w:rPr>
          <w:b/>
        </w:rPr>
        <w:t>Stereo Vision</w:t>
      </w:r>
    </w:p>
    <w:p w:rsidR="0028251C" w:rsidRPr="009C2683" w:rsidRDefault="0028251C" w:rsidP="0028251C">
      <w:pPr>
        <w:pStyle w:val="NoSpacing"/>
      </w:pPr>
      <w:r w:rsidRPr="009C2683">
        <w:t>Roll a piece of paper into a tube. Hold it with one hand, say, the left hand, and look at a distant object through it</w:t>
      </w:r>
      <w:r>
        <w:t xml:space="preserve"> </w:t>
      </w:r>
      <w:r w:rsidRPr="009C2683">
        <w:t>with your left eye, keeping your right eye closed. Now, bring your right palm in front of your right eye so as to</w:t>
      </w:r>
      <w:r>
        <w:t xml:space="preserve"> </w:t>
      </w:r>
      <w:r w:rsidRPr="009C2683">
        <w:t>touch the tube, and then, open your right eye as well. You will see the distant object clearly through a hole in your</w:t>
      </w:r>
      <w:r>
        <w:t xml:space="preserve"> </w:t>
      </w:r>
      <w:r w:rsidRPr="009C2683">
        <w:t>right palm! (Both hands should be about 15-20 centimetres from your eyes). It’s fantastic, isn’t it? How do you</w:t>
      </w:r>
      <w:r>
        <w:t xml:space="preserve"> </w:t>
      </w:r>
      <w:r w:rsidRPr="009C2683">
        <w:t>explain it?</w:t>
      </w:r>
    </w:p>
    <w:p w:rsidR="0028251C" w:rsidRDefault="0028251C" w:rsidP="0028251C">
      <w:pPr>
        <w:pStyle w:val="NoSpacing"/>
        <w:jc w:val="center"/>
        <w:rPr>
          <w:b/>
        </w:rPr>
      </w:pPr>
    </w:p>
    <w:p w:rsidR="0028251C" w:rsidRDefault="0028251C" w:rsidP="0028251C">
      <w:pPr>
        <w:pStyle w:val="NoSpacing"/>
        <w:jc w:val="center"/>
        <w:rPr>
          <w:b/>
        </w:rPr>
      </w:pPr>
    </w:p>
    <w:p w:rsidR="0028251C" w:rsidRPr="00AC2EEA" w:rsidRDefault="0028251C" w:rsidP="0028251C">
      <w:pPr>
        <w:pStyle w:val="NoSpacing"/>
        <w:rPr>
          <w:b/>
          <w:szCs w:val="24"/>
          <w:lang w:eastAsia="en-IE"/>
        </w:rPr>
      </w:pPr>
      <w:r>
        <w:rPr>
          <w:b/>
          <w:szCs w:val="24"/>
          <w:lang w:eastAsia="en-IE"/>
        </w:rPr>
        <w:t xml:space="preserve">The lens / </w:t>
      </w:r>
      <w:r w:rsidRPr="00AC2EEA">
        <w:rPr>
          <w:b/>
          <w:szCs w:val="24"/>
          <w:lang w:eastAsia="en-IE"/>
        </w:rPr>
        <w:t>Power of Accommodation</w:t>
      </w:r>
    </w:p>
    <w:p w:rsidR="0028251C" w:rsidRDefault="0028251C" w:rsidP="0028251C">
      <w:pPr>
        <w:pStyle w:val="NoSpacing"/>
        <w:rPr>
          <w:szCs w:val="24"/>
          <w:lang w:eastAsia="en-IE"/>
        </w:rPr>
      </w:pPr>
      <w:r>
        <w:rPr>
          <w:szCs w:val="24"/>
          <w:lang w:eastAsia="en-IE"/>
        </w:rPr>
        <w:t>Hold these notes out at arm’s length and notice that you can still read them clearly.</w:t>
      </w:r>
    </w:p>
    <w:p w:rsidR="0028251C" w:rsidRDefault="0028251C" w:rsidP="0028251C">
      <w:pPr>
        <w:pStyle w:val="NoSpacing"/>
        <w:rPr>
          <w:szCs w:val="24"/>
          <w:lang w:eastAsia="en-IE"/>
        </w:rPr>
      </w:pPr>
      <w:r>
        <w:rPr>
          <w:szCs w:val="24"/>
          <w:lang w:eastAsia="en-IE"/>
        </w:rPr>
        <w:t>Now slowly bring the notes in until they are touching your nose. You can now no longer read them clearly.</w:t>
      </w:r>
    </w:p>
    <w:p w:rsidR="0028251C" w:rsidRDefault="0028251C" w:rsidP="0028251C">
      <w:pPr>
        <w:pStyle w:val="NoSpacing"/>
        <w:rPr>
          <w:szCs w:val="24"/>
          <w:lang w:eastAsia="en-IE"/>
        </w:rPr>
      </w:pPr>
      <w:r>
        <w:rPr>
          <w:szCs w:val="24"/>
          <w:lang w:eastAsia="en-IE"/>
        </w:rPr>
        <w:t>Can you explain why?</w:t>
      </w:r>
    </w:p>
    <w:p w:rsidR="0028251C" w:rsidRDefault="0028251C" w:rsidP="0028251C">
      <w:pPr>
        <w:pStyle w:val="NoSpacing"/>
        <w:rPr>
          <w:szCs w:val="24"/>
          <w:lang w:eastAsia="en-IE"/>
        </w:rPr>
      </w:pPr>
    </w:p>
    <w:p w:rsidR="0028251C" w:rsidRDefault="000D03E9" w:rsidP="0028251C">
      <w:pPr>
        <w:pStyle w:val="NoSpacing"/>
        <w:rPr>
          <w:szCs w:val="24"/>
          <w:lang w:eastAsia="en-IE"/>
        </w:rPr>
      </w:pPr>
      <w:r w:rsidRPr="000D03E9">
        <w:rPr>
          <w:b/>
          <w:noProof/>
          <w:szCs w:val="24"/>
          <w:lang w:val="en-GB" w:eastAsia="en-IE"/>
        </w:rPr>
        <w:pict>
          <v:group id="_x0000_s1032" style="position:absolute;margin-left:229.05pt;margin-top:12.4pt;width:308.4pt;height:41.1pt;z-index:251662336" coordorigin="2814,6970" coordsize="6168,822" o:allowincell="f">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3" type="#_x0000_t11" style="position:absolute;left:2814;top:6970;width:822;height:822;rotation:-45" adj="8382" fillcolor="black"/>
            <v:oval id="_x0000_s1034" style="position:absolute;left:8537;top:7196;width:445;height:470" fillcolor="black"/>
            <w10:wrap type="square"/>
          </v:group>
        </w:pict>
      </w:r>
    </w:p>
    <w:p w:rsidR="0028251C" w:rsidRPr="00DB6AB8" w:rsidRDefault="0028251C" w:rsidP="0028251C">
      <w:pPr>
        <w:pStyle w:val="NoSpacing"/>
        <w:rPr>
          <w:szCs w:val="24"/>
          <w:lang w:eastAsia="en-IE"/>
        </w:rPr>
      </w:pPr>
      <w:r w:rsidRPr="00DB6AB8">
        <w:rPr>
          <w:b/>
          <w:szCs w:val="24"/>
          <w:lang w:eastAsia="en-IE"/>
        </w:rPr>
        <w:t xml:space="preserve">Optic Nerve </w:t>
      </w:r>
      <w:r>
        <w:rPr>
          <w:b/>
          <w:szCs w:val="24"/>
          <w:lang w:eastAsia="en-IE"/>
        </w:rPr>
        <w:t xml:space="preserve">/ </w:t>
      </w:r>
      <w:r w:rsidRPr="00AC2EEA">
        <w:rPr>
          <w:b/>
          <w:szCs w:val="24"/>
          <w:lang w:eastAsia="en-IE"/>
        </w:rPr>
        <w:t>Blind Spot</w:t>
      </w:r>
    </w:p>
    <w:p w:rsidR="0028251C" w:rsidRDefault="0028251C" w:rsidP="0028251C">
      <w:pPr>
        <w:pStyle w:val="NoSpacing"/>
        <w:rPr>
          <w:szCs w:val="24"/>
          <w:lang w:eastAsia="en-IE"/>
        </w:rPr>
      </w:pPr>
      <w:r w:rsidRPr="00DB6AB8">
        <w:rPr>
          <w:szCs w:val="24"/>
          <w:lang w:eastAsia="en-IE"/>
        </w:rPr>
        <w:t>Close one eye and look at the cross with the open eye – can you still see the black dot</w:t>
      </w:r>
      <w:r>
        <w:rPr>
          <w:szCs w:val="24"/>
          <w:lang w:eastAsia="en-IE"/>
        </w:rPr>
        <w:t xml:space="preserve"> “out of the corner of your eye”?</w:t>
      </w:r>
    </w:p>
    <w:p w:rsidR="0028251C" w:rsidRDefault="0028251C" w:rsidP="0028251C">
      <w:pPr>
        <w:pStyle w:val="NoSpacing"/>
        <w:rPr>
          <w:szCs w:val="24"/>
          <w:lang w:eastAsia="en-IE"/>
        </w:rPr>
      </w:pPr>
      <w:r>
        <w:rPr>
          <w:szCs w:val="24"/>
          <w:lang w:eastAsia="en-IE"/>
        </w:rPr>
        <w:t xml:space="preserve">Now slowly move your head towards the cross. Notice that at one particular distance the black dot disappears out of the corner of your eye but then reappears as you move in closer still. </w:t>
      </w:r>
      <w:r>
        <w:rPr>
          <w:szCs w:val="24"/>
          <w:lang w:eastAsia="en-IE"/>
        </w:rPr>
        <w:br/>
        <w:t>Can you explain why?</w:t>
      </w:r>
    </w:p>
    <w:p w:rsidR="0028251C" w:rsidRDefault="0028251C" w:rsidP="0028251C">
      <w:pPr>
        <w:pStyle w:val="NoSpacing"/>
        <w:rPr>
          <w:szCs w:val="24"/>
          <w:lang w:eastAsia="en-IE"/>
        </w:rPr>
      </w:pPr>
    </w:p>
    <w:p w:rsidR="0028251C" w:rsidRDefault="0028251C" w:rsidP="0028251C">
      <w:pPr>
        <w:pStyle w:val="NoSpacing"/>
        <w:rPr>
          <w:szCs w:val="24"/>
          <w:lang w:eastAsia="en-IE"/>
        </w:rPr>
      </w:pPr>
    </w:p>
    <w:p w:rsidR="0028251C" w:rsidRPr="00481ED8" w:rsidRDefault="0028251C" w:rsidP="0028251C">
      <w:pPr>
        <w:pStyle w:val="NoSpacing"/>
        <w:rPr>
          <w:b/>
          <w:szCs w:val="24"/>
          <w:lang w:eastAsia="en-IE"/>
        </w:rPr>
      </w:pPr>
      <w:r>
        <w:rPr>
          <w:b/>
          <w:szCs w:val="24"/>
          <w:lang w:eastAsia="en-IE"/>
        </w:rPr>
        <w:t>‘</w:t>
      </w:r>
      <w:r w:rsidRPr="00481ED8">
        <w:rPr>
          <w:b/>
          <w:szCs w:val="24"/>
          <w:lang w:eastAsia="en-IE"/>
        </w:rPr>
        <w:t>Adjusting</w:t>
      </w:r>
      <w:r>
        <w:rPr>
          <w:b/>
          <w:szCs w:val="24"/>
          <w:lang w:eastAsia="en-IE"/>
        </w:rPr>
        <w:t>’</w:t>
      </w:r>
      <w:r w:rsidRPr="00481ED8">
        <w:rPr>
          <w:b/>
          <w:szCs w:val="24"/>
          <w:lang w:eastAsia="en-IE"/>
        </w:rPr>
        <w:t xml:space="preserve"> you eyes to the brightness</w:t>
      </w:r>
    </w:p>
    <w:p w:rsidR="0028251C" w:rsidRPr="009C2683" w:rsidRDefault="0028251C" w:rsidP="0028251C">
      <w:pPr>
        <w:pStyle w:val="NoSpacing"/>
      </w:pPr>
      <w:r w:rsidRPr="00BB5C02">
        <w:t>We are annoyed when cars coming from the opposite direction have their headlights on, because the bright light</w:t>
      </w:r>
      <w:r>
        <w:t xml:space="preserve"> </w:t>
      </w:r>
      <w:r w:rsidRPr="00BB5C02">
        <w:t xml:space="preserve">dazzles our eyes. </w:t>
      </w:r>
      <w:r>
        <w:t xml:space="preserve">Conversely when we enter a dark room </w:t>
      </w:r>
      <w:r w:rsidRPr="00BB5C02">
        <w:t>for a while</w:t>
      </w:r>
      <w:r>
        <w:t xml:space="preserve"> we are unable to see anything but then slowly </w:t>
      </w:r>
      <w:r w:rsidRPr="00BB5C02">
        <w:t>our</w:t>
      </w:r>
      <w:r>
        <w:t xml:space="preserve"> </w:t>
      </w:r>
      <w:r w:rsidRPr="00BB5C02">
        <w:t xml:space="preserve">eyes get </w:t>
      </w:r>
      <w:r>
        <w:t>‘</w:t>
      </w:r>
      <w:r w:rsidRPr="00BB5C02">
        <w:t>adjusted</w:t>
      </w:r>
      <w:r>
        <w:t>’</w:t>
      </w:r>
      <w:r w:rsidRPr="00BB5C02">
        <w:t xml:space="preserve"> and we are able to discern faintly the objects around us. Why do our eyes react to light the way</w:t>
      </w:r>
      <w:r>
        <w:t xml:space="preserve"> </w:t>
      </w:r>
      <w:r w:rsidRPr="00BB5C02">
        <w:t>they do?</w:t>
      </w:r>
      <w:r>
        <w:t xml:space="preserve"> Hint: try the following activity.</w:t>
      </w:r>
    </w:p>
    <w:p w:rsidR="0028251C" w:rsidRDefault="0028251C" w:rsidP="0028251C">
      <w:pPr>
        <w:pStyle w:val="NoSpacing"/>
        <w:rPr>
          <w:szCs w:val="24"/>
          <w:lang w:eastAsia="en-IE"/>
        </w:rPr>
      </w:pPr>
      <w:r>
        <w:rPr>
          <w:szCs w:val="24"/>
          <w:lang w:eastAsia="en-IE"/>
        </w:rPr>
        <w:t>Look into the eyes of another student beside you while the room is suddenly darkened – what do you notice about their ‘eyeballs’? The effect is even more impressive (for obvious reasons) is you go from dark to brightness. Can you explain why?</w:t>
      </w:r>
    </w:p>
    <w:p w:rsidR="0028251C" w:rsidRDefault="0028251C" w:rsidP="0028251C">
      <w:pPr>
        <w:pStyle w:val="NoSpacing"/>
        <w:rPr>
          <w:szCs w:val="24"/>
          <w:lang w:eastAsia="en-IE"/>
        </w:rPr>
      </w:pPr>
    </w:p>
    <w:p w:rsidR="0028251C" w:rsidRDefault="0028251C" w:rsidP="0028251C">
      <w:pPr>
        <w:pStyle w:val="NoSpacing"/>
        <w:rPr>
          <w:szCs w:val="24"/>
          <w:lang w:eastAsia="en-IE"/>
        </w:rPr>
      </w:pPr>
    </w:p>
    <w:p w:rsidR="0028251C" w:rsidRPr="0028251C" w:rsidRDefault="0028251C" w:rsidP="0028251C">
      <w:pPr>
        <w:pStyle w:val="NoSpacing"/>
        <w:rPr>
          <w:b/>
          <w:sz w:val="24"/>
          <w:szCs w:val="24"/>
          <w:lang w:eastAsia="en-IE"/>
        </w:rPr>
      </w:pPr>
      <w:r w:rsidRPr="0028251C">
        <w:rPr>
          <w:b/>
          <w:sz w:val="24"/>
          <w:szCs w:val="24"/>
          <w:lang w:eastAsia="en-IE"/>
        </w:rPr>
        <w:t>Wearing goggle underwater helps you to see more clearly.</w:t>
      </w:r>
    </w:p>
    <w:p w:rsidR="0028251C" w:rsidRPr="0028251C" w:rsidRDefault="0028251C" w:rsidP="0028251C">
      <w:pPr>
        <w:pStyle w:val="NoSpacing"/>
        <w:rPr>
          <w:sz w:val="24"/>
          <w:szCs w:val="24"/>
        </w:rPr>
      </w:pPr>
      <w:r w:rsidRPr="0028251C">
        <w:rPr>
          <w:sz w:val="24"/>
          <w:szCs w:val="24"/>
        </w:rPr>
        <w:t xml:space="preserve">Have you noticed that when swimming underwater, you can see much better if you wear </w:t>
      </w:r>
      <w:proofErr w:type="gramStart"/>
      <w:r w:rsidRPr="0028251C">
        <w:rPr>
          <w:sz w:val="24"/>
          <w:szCs w:val="24"/>
        </w:rPr>
        <w:t>goggles.</w:t>
      </w:r>
      <w:proofErr w:type="gramEnd"/>
      <w:r w:rsidRPr="0028251C">
        <w:rPr>
          <w:sz w:val="24"/>
          <w:szCs w:val="24"/>
        </w:rPr>
        <w:t xml:space="preserve"> Why?</w:t>
      </w:r>
    </w:p>
    <w:p w:rsidR="0028251C" w:rsidRPr="0028251C" w:rsidRDefault="0028251C" w:rsidP="0028251C">
      <w:pPr>
        <w:pStyle w:val="NoSpacing"/>
        <w:rPr>
          <w:sz w:val="24"/>
          <w:szCs w:val="24"/>
        </w:rPr>
      </w:pPr>
    </w:p>
    <w:p w:rsidR="0028251C" w:rsidRPr="0028251C" w:rsidRDefault="0028251C" w:rsidP="0028251C">
      <w:pPr>
        <w:pStyle w:val="NoSpacing"/>
        <w:rPr>
          <w:sz w:val="24"/>
          <w:szCs w:val="24"/>
          <w:lang w:eastAsia="en-IE"/>
        </w:rPr>
      </w:pPr>
    </w:p>
    <w:p w:rsidR="0028251C" w:rsidRPr="0028251C" w:rsidRDefault="0028251C" w:rsidP="0028251C">
      <w:pPr>
        <w:pStyle w:val="NoSpacing"/>
        <w:rPr>
          <w:b/>
          <w:sz w:val="24"/>
          <w:szCs w:val="24"/>
          <w:lang w:eastAsia="en-GB"/>
        </w:rPr>
      </w:pPr>
      <w:r w:rsidRPr="0028251C">
        <w:rPr>
          <w:b/>
          <w:sz w:val="24"/>
          <w:szCs w:val="24"/>
          <w:lang w:eastAsia="en-GB"/>
        </w:rPr>
        <w:t>Upside-down glasses</w:t>
      </w:r>
    </w:p>
    <w:p w:rsidR="0028251C" w:rsidRPr="0028251C" w:rsidRDefault="0028251C" w:rsidP="0028251C">
      <w:pPr>
        <w:pStyle w:val="NoSpacing"/>
        <w:rPr>
          <w:sz w:val="24"/>
          <w:szCs w:val="24"/>
          <w:lang w:eastAsia="en-GB"/>
        </w:rPr>
      </w:pPr>
      <w:r w:rsidRPr="0028251C">
        <w:rPr>
          <w:sz w:val="24"/>
          <w:szCs w:val="24"/>
          <w:lang w:eastAsia="en-GB"/>
        </w:rPr>
        <w:t>The lens in our eye inverts the image of the object we’re looking at so that the image which forms on the back of our eye (the retina) is actually inverted! So why doesn’t the world look upside down? What would happen if we wore a pair of glasses which made the image on the retina the right way up?</w:t>
      </w:r>
    </w:p>
    <w:p w:rsidR="0028251C" w:rsidRDefault="0028251C" w:rsidP="0028251C">
      <w:pPr>
        <w:rPr>
          <w:b/>
          <w:lang w:eastAsia="en-GB"/>
        </w:rPr>
      </w:pPr>
      <w:r>
        <w:rPr>
          <w:b/>
        </w:rPr>
        <w:br w:type="page"/>
      </w:r>
    </w:p>
    <w:p w:rsidR="00197A33" w:rsidRPr="00F21E85" w:rsidRDefault="00A51287" w:rsidP="00197A33">
      <w:pPr>
        <w:pStyle w:val="NoSpacing"/>
        <w:rPr>
          <w:rFonts w:eastAsia="Times New Roman"/>
          <w:b/>
          <w:kern w:val="28"/>
          <w:sz w:val="24"/>
          <w:szCs w:val="24"/>
          <w:lang w:eastAsia="en-IE"/>
        </w:rPr>
      </w:pPr>
      <w:r w:rsidRPr="00F21E85">
        <w:rPr>
          <w:rFonts w:eastAsia="Times New Roman"/>
          <w:b/>
          <w:kern w:val="28"/>
          <w:sz w:val="24"/>
          <w:szCs w:val="24"/>
          <w:lang w:eastAsia="en-IE"/>
        </w:rPr>
        <w:lastRenderedPageBreak/>
        <w:t>Syllabus</w:t>
      </w:r>
    </w:p>
    <w:p w:rsidR="00A51287" w:rsidRPr="00F21E85" w:rsidRDefault="00A51287" w:rsidP="00F21E85">
      <w:pPr>
        <w:pStyle w:val="NoSpacing"/>
        <w:ind w:left="720" w:hanging="720"/>
        <w:rPr>
          <w:sz w:val="24"/>
          <w:szCs w:val="24"/>
          <w:lang w:eastAsia="en-IE"/>
        </w:rPr>
      </w:pPr>
      <w:r w:rsidRPr="00F21E85">
        <w:rPr>
          <w:b/>
          <w:sz w:val="24"/>
          <w:szCs w:val="24"/>
          <w:lang w:eastAsia="en-IE"/>
        </w:rPr>
        <w:t>OB28</w:t>
      </w:r>
      <w:r w:rsidRPr="00F21E85">
        <w:rPr>
          <w:sz w:val="24"/>
          <w:szCs w:val="24"/>
          <w:lang w:eastAsia="en-IE"/>
        </w:rPr>
        <w:t xml:space="preserve"> </w:t>
      </w:r>
      <w:r w:rsidRPr="00F21E85">
        <w:rPr>
          <w:sz w:val="24"/>
          <w:szCs w:val="24"/>
          <w:lang w:eastAsia="en-IE"/>
        </w:rPr>
        <w:tab/>
        <w:t xml:space="preserve">Recall five sense organs in the human (eyes, ears, nose, skin, and tongue) and understand how these enable </w:t>
      </w:r>
      <w:r w:rsidRPr="00F21E85">
        <w:rPr>
          <w:sz w:val="24"/>
          <w:szCs w:val="24"/>
          <w:lang w:eastAsia="en-IE"/>
        </w:rPr>
        <w:tab/>
        <w:t>humans to gather information from their surroundings</w:t>
      </w:r>
    </w:p>
    <w:p w:rsidR="00A51287" w:rsidRPr="00F21E85" w:rsidRDefault="00A51287" w:rsidP="00A51287">
      <w:pPr>
        <w:pStyle w:val="NoSpacing"/>
        <w:rPr>
          <w:sz w:val="24"/>
          <w:szCs w:val="24"/>
          <w:lang w:eastAsia="en-IE"/>
        </w:rPr>
      </w:pPr>
    </w:p>
    <w:p w:rsidR="00A51287" w:rsidRPr="00F21E85" w:rsidRDefault="00A51287" w:rsidP="00A51287">
      <w:pPr>
        <w:pStyle w:val="NoSpacing"/>
        <w:rPr>
          <w:sz w:val="24"/>
          <w:szCs w:val="24"/>
          <w:lang w:eastAsia="en-IE"/>
        </w:rPr>
      </w:pPr>
      <w:r w:rsidRPr="00F21E85">
        <w:rPr>
          <w:b/>
          <w:sz w:val="24"/>
          <w:szCs w:val="24"/>
          <w:lang w:eastAsia="en-IE"/>
        </w:rPr>
        <w:t>OB29</w:t>
      </w:r>
      <w:r w:rsidRPr="00F21E85">
        <w:rPr>
          <w:sz w:val="24"/>
          <w:szCs w:val="24"/>
          <w:lang w:eastAsia="en-IE"/>
        </w:rPr>
        <w:t xml:space="preserve"> </w:t>
      </w:r>
      <w:r w:rsidRPr="00F21E85">
        <w:rPr>
          <w:sz w:val="24"/>
          <w:szCs w:val="24"/>
          <w:lang w:eastAsia="en-IE"/>
        </w:rPr>
        <w:tab/>
        <w:t xml:space="preserve">Describe the role of the central nervous system </w:t>
      </w:r>
      <w:r w:rsidRPr="00F21E85">
        <w:rPr>
          <w:sz w:val="24"/>
          <w:szCs w:val="24"/>
          <w:u w:val="single"/>
          <w:lang w:eastAsia="en-IE"/>
        </w:rPr>
        <w:t>and the sensory and motor functions of nerves</w:t>
      </w:r>
    </w:p>
    <w:p w:rsidR="00A51287" w:rsidRPr="00F21E85" w:rsidRDefault="00A51287" w:rsidP="00A51287">
      <w:pPr>
        <w:pStyle w:val="NoSpacing"/>
        <w:rPr>
          <w:sz w:val="24"/>
          <w:szCs w:val="24"/>
          <w:lang w:eastAsia="en-IE"/>
        </w:rPr>
      </w:pPr>
    </w:p>
    <w:p w:rsidR="00A51287" w:rsidRPr="00F21E85" w:rsidRDefault="00A51287" w:rsidP="00F21E85">
      <w:pPr>
        <w:pStyle w:val="NoSpacing"/>
        <w:ind w:left="720" w:hanging="720"/>
        <w:rPr>
          <w:sz w:val="24"/>
          <w:szCs w:val="24"/>
          <w:lang w:eastAsia="en-IE"/>
        </w:rPr>
      </w:pPr>
      <w:r w:rsidRPr="00F21E85">
        <w:rPr>
          <w:b/>
          <w:sz w:val="24"/>
          <w:szCs w:val="24"/>
          <w:lang w:eastAsia="en-IE"/>
        </w:rPr>
        <w:t>OB30</w:t>
      </w:r>
      <w:r w:rsidRPr="00F21E85">
        <w:rPr>
          <w:sz w:val="24"/>
          <w:szCs w:val="24"/>
          <w:lang w:eastAsia="en-IE"/>
        </w:rPr>
        <w:t xml:space="preserve"> </w:t>
      </w:r>
      <w:r w:rsidRPr="00F21E85">
        <w:rPr>
          <w:sz w:val="24"/>
          <w:szCs w:val="24"/>
          <w:lang w:eastAsia="en-IE"/>
        </w:rPr>
        <w:tab/>
        <w:t xml:space="preserve">Locate the main parts of the eye on a model or diagram and describe the function of the </w:t>
      </w:r>
      <w:r w:rsidRPr="00F21E85">
        <w:rPr>
          <w:sz w:val="24"/>
          <w:szCs w:val="24"/>
          <w:u w:val="single"/>
          <w:lang w:eastAsia="en-IE"/>
        </w:rPr>
        <w:t>cornea</w:t>
      </w:r>
      <w:r w:rsidRPr="00F21E85">
        <w:rPr>
          <w:sz w:val="24"/>
          <w:szCs w:val="24"/>
          <w:lang w:eastAsia="en-IE"/>
        </w:rPr>
        <w:t xml:space="preserve">, iris, </w:t>
      </w:r>
      <w:r w:rsidR="00F21E85">
        <w:rPr>
          <w:sz w:val="24"/>
          <w:szCs w:val="24"/>
          <w:lang w:eastAsia="en-IE"/>
        </w:rPr>
        <w:t xml:space="preserve">lens, </w:t>
      </w:r>
      <w:r w:rsidRPr="00F21E85">
        <w:rPr>
          <w:sz w:val="24"/>
          <w:szCs w:val="24"/>
          <w:lang w:eastAsia="en-IE"/>
        </w:rPr>
        <w:t xml:space="preserve">pupil, retina, optic nerve </w:t>
      </w:r>
      <w:r w:rsidRPr="00F21E85">
        <w:rPr>
          <w:sz w:val="24"/>
          <w:szCs w:val="24"/>
          <w:u w:val="single"/>
          <w:lang w:eastAsia="en-IE"/>
        </w:rPr>
        <w:t>and ciliary muscle</w:t>
      </w:r>
    </w:p>
    <w:p w:rsidR="00E4020B" w:rsidRPr="00F21E85" w:rsidRDefault="00E4020B" w:rsidP="00197A33">
      <w:pPr>
        <w:pStyle w:val="NoSpacing"/>
        <w:rPr>
          <w:rFonts w:eastAsia="Times New Roman"/>
          <w:kern w:val="28"/>
          <w:sz w:val="24"/>
          <w:szCs w:val="24"/>
          <w:lang w:eastAsia="en-IE"/>
        </w:rPr>
      </w:pPr>
    </w:p>
    <w:p w:rsidR="00181956" w:rsidRPr="00F21E85" w:rsidRDefault="00181956" w:rsidP="00181956">
      <w:pPr>
        <w:pStyle w:val="NoSpacing"/>
        <w:jc w:val="center"/>
        <w:rPr>
          <w:rFonts w:eastAsia="Times New Roman"/>
          <w:b/>
          <w:kern w:val="28"/>
          <w:sz w:val="24"/>
          <w:szCs w:val="24"/>
          <w:lang w:eastAsia="en-IE"/>
        </w:rPr>
      </w:pPr>
    </w:p>
    <w:p w:rsidR="0028251C" w:rsidRDefault="0028251C" w:rsidP="00181956">
      <w:pPr>
        <w:pStyle w:val="NoSpacing"/>
        <w:jc w:val="center"/>
        <w:rPr>
          <w:rFonts w:eastAsia="Times New Roman"/>
          <w:b/>
          <w:kern w:val="28"/>
          <w:sz w:val="24"/>
          <w:szCs w:val="24"/>
          <w:lang w:eastAsia="en-IE"/>
        </w:rPr>
      </w:pPr>
    </w:p>
    <w:p w:rsidR="0028251C" w:rsidRDefault="0028251C" w:rsidP="00181956">
      <w:pPr>
        <w:pStyle w:val="NoSpacing"/>
        <w:jc w:val="center"/>
        <w:rPr>
          <w:rFonts w:eastAsia="Times New Roman"/>
          <w:b/>
          <w:kern w:val="28"/>
          <w:sz w:val="24"/>
          <w:szCs w:val="24"/>
          <w:lang w:eastAsia="en-IE"/>
        </w:rPr>
      </w:pPr>
    </w:p>
    <w:p w:rsidR="00E4020B" w:rsidRPr="00F21E85" w:rsidRDefault="00E4020B" w:rsidP="00181956">
      <w:pPr>
        <w:pStyle w:val="NoSpacing"/>
        <w:jc w:val="center"/>
        <w:rPr>
          <w:rFonts w:eastAsia="Times New Roman"/>
          <w:b/>
          <w:kern w:val="28"/>
          <w:sz w:val="24"/>
          <w:szCs w:val="24"/>
          <w:lang w:eastAsia="en-IE"/>
        </w:rPr>
      </w:pPr>
      <w:r w:rsidRPr="00F21E85">
        <w:rPr>
          <w:rFonts w:eastAsia="Times New Roman"/>
          <w:b/>
          <w:kern w:val="28"/>
          <w:sz w:val="24"/>
          <w:szCs w:val="24"/>
          <w:lang w:eastAsia="en-IE"/>
        </w:rPr>
        <w:t>Student Notes</w:t>
      </w:r>
    </w:p>
    <w:p w:rsidR="00E4020B" w:rsidRPr="00F21E85" w:rsidRDefault="00E4020B" w:rsidP="00197A33">
      <w:pPr>
        <w:pStyle w:val="NoSpacing"/>
        <w:rPr>
          <w:rFonts w:eastAsia="Times New Roman"/>
          <w:b/>
          <w:kern w:val="28"/>
          <w:sz w:val="24"/>
          <w:szCs w:val="24"/>
          <w:lang w:eastAsia="en-IE"/>
        </w:rPr>
      </w:pPr>
    </w:p>
    <w:tbl>
      <w:tblPr>
        <w:tblpPr w:leftFromText="180" w:rightFromText="180" w:vertAnchor="text" w:horzAnchor="margin" w:tblpXSpec="right" w:tblpY="6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9"/>
        <w:gridCol w:w="1084"/>
      </w:tblGrid>
      <w:tr w:rsidR="004B5AE3" w:rsidRPr="00F21E85" w:rsidTr="00181956">
        <w:tc>
          <w:tcPr>
            <w:tcW w:w="1609" w:type="dxa"/>
          </w:tcPr>
          <w:p w:rsidR="004B5AE3" w:rsidRPr="00F21E85" w:rsidRDefault="004B5AE3" w:rsidP="00181956">
            <w:pPr>
              <w:pStyle w:val="NoSpacing"/>
              <w:jc w:val="center"/>
              <w:rPr>
                <w:rFonts w:eastAsia="Times New Roman"/>
                <w:b/>
                <w:kern w:val="28"/>
                <w:sz w:val="24"/>
                <w:szCs w:val="24"/>
                <w:lang w:eastAsia="en-IE"/>
              </w:rPr>
            </w:pPr>
            <w:r w:rsidRPr="00F21E85">
              <w:rPr>
                <w:rFonts w:eastAsia="Times New Roman"/>
                <w:b/>
                <w:kern w:val="28"/>
                <w:sz w:val="24"/>
                <w:szCs w:val="24"/>
                <w:lang w:eastAsia="en-IE"/>
              </w:rPr>
              <w:t>Sensory organ</w:t>
            </w:r>
          </w:p>
        </w:tc>
        <w:tc>
          <w:tcPr>
            <w:tcW w:w="1084" w:type="dxa"/>
          </w:tcPr>
          <w:p w:rsidR="004B5AE3" w:rsidRPr="00F21E85" w:rsidRDefault="004B5AE3" w:rsidP="00181956">
            <w:pPr>
              <w:pStyle w:val="NoSpacing"/>
              <w:jc w:val="center"/>
              <w:rPr>
                <w:rFonts w:eastAsia="Times New Roman"/>
                <w:b/>
                <w:kern w:val="28"/>
                <w:sz w:val="24"/>
                <w:szCs w:val="24"/>
                <w:lang w:eastAsia="en-IE"/>
              </w:rPr>
            </w:pPr>
            <w:r w:rsidRPr="00F21E85">
              <w:rPr>
                <w:rFonts w:eastAsia="Times New Roman"/>
                <w:b/>
                <w:kern w:val="28"/>
                <w:sz w:val="24"/>
                <w:szCs w:val="24"/>
                <w:lang w:eastAsia="en-IE"/>
              </w:rPr>
              <w:t>Sense</w:t>
            </w:r>
          </w:p>
        </w:tc>
      </w:tr>
      <w:tr w:rsidR="004B5AE3" w:rsidRPr="00F21E85" w:rsidTr="00181956">
        <w:tc>
          <w:tcPr>
            <w:tcW w:w="1609" w:type="dxa"/>
          </w:tcPr>
          <w:p w:rsidR="004B5AE3" w:rsidRPr="00F21E85" w:rsidRDefault="004B5AE3" w:rsidP="00181956">
            <w:pPr>
              <w:pStyle w:val="NoSpacing"/>
              <w:jc w:val="center"/>
              <w:rPr>
                <w:rFonts w:eastAsia="Times New Roman"/>
                <w:kern w:val="28"/>
                <w:sz w:val="24"/>
                <w:szCs w:val="24"/>
                <w:lang w:eastAsia="en-IE"/>
              </w:rPr>
            </w:pPr>
            <w:r w:rsidRPr="00F21E85">
              <w:rPr>
                <w:rFonts w:eastAsia="Times New Roman"/>
                <w:kern w:val="28"/>
                <w:sz w:val="24"/>
                <w:szCs w:val="24"/>
                <w:lang w:eastAsia="en-IE"/>
              </w:rPr>
              <w:t>Eyes</w:t>
            </w:r>
          </w:p>
        </w:tc>
        <w:tc>
          <w:tcPr>
            <w:tcW w:w="1084" w:type="dxa"/>
          </w:tcPr>
          <w:p w:rsidR="004B5AE3" w:rsidRPr="00F21E85" w:rsidRDefault="004B5AE3" w:rsidP="00181956">
            <w:pPr>
              <w:pStyle w:val="NoSpacing"/>
              <w:rPr>
                <w:rFonts w:eastAsia="Times New Roman"/>
                <w:kern w:val="28"/>
                <w:sz w:val="24"/>
                <w:szCs w:val="24"/>
                <w:lang w:eastAsia="en-IE"/>
              </w:rPr>
            </w:pPr>
            <w:r w:rsidRPr="00F21E85">
              <w:rPr>
                <w:rFonts w:eastAsia="Times New Roman"/>
                <w:kern w:val="28"/>
                <w:sz w:val="24"/>
                <w:szCs w:val="24"/>
                <w:lang w:eastAsia="en-IE"/>
              </w:rPr>
              <w:t>Vision</w:t>
            </w:r>
          </w:p>
        </w:tc>
      </w:tr>
      <w:tr w:rsidR="004B5AE3" w:rsidRPr="00F21E85" w:rsidTr="00181956">
        <w:tc>
          <w:tcPr>
            <w:tcW w:w="1609" w:type="dxa"/>
          </w:tcPr>
          <w:p w:rsidR="004B5AE3" w:rsidRPr="00F21E85" w:rsidRDefault="004B5AE3" w:rsidP="00181956">
            <w:pPr>
              <w:pStyle w:val="NoSpacing"/>
              <w:jc w:val="center"/>
              <w:rPr>
                <w:rFonts w:eastAsia="Times New Roman"/>
                <w:kern w:val="28"/>
                <w:sz w:val="24"/>
                <w:szCs w:val="24"/>
                <w:lang w:eastAsia="en-IE"/>
              </w:rPr>
            </w:pPr>
            <w:r w:rsidRPr="00F21E85">
              <w:rPr>
                <w:rFonts w:eastAsia="Times New Roman"/>
                <w:kern w:val="28"/>
                <w:sz w:val="24"/>
                <w:szCs w:val="24"/>
                <w:lang w:eastAsia="en-IE"/>
              </w:rPr>
              <w:t>Ears</w:t>
            </w:r>
          </w:p>
        </w:tc>
        <w:tc>
          <w:tcPr>
            <w:tcW w:w="1084" w:type="dxa"/>
          </w:tcPr>
          <w:p w:rsidR="004B5AE3" w:rsidRPr="00F21E85" w:rsidRDefault="004B5AE3" w:rsidP="00181956">
            <w:pPr>
              <w:pStyle w:val="NoSpacing"/>
              <w:rPr>
                <w:rFonts w:eastAsia="Times New Roman"/>
                <w:kern w:val="28"/>
                <w:sz w:val="24"/>
                <w:szCs w:val="24"/>
                <w:lang w:eastAsia="en-IE"/>
              </w:rPr>
            </w:pPr>
            <w:r w:rsidRPr="00F21E85">
              <w:rPr>
                <w:rFonts w:eastAsia="Times New Roman"/>
                <w:kern w:val="28"/>
                <w:sz w:val="24"/>
                <w:szCs w:val="24"/>
                <w:lang w:eastAsia="en-IE"/>
              </w:rPr>
              <w:t>Hearing</w:t>
            </w:r>
          </w:p>
        </w:tc>
      </w:tr>
      <w:tr w:rsidR="004B5AE3" w:rsidRPr="00F21E85" w:rsidTr="00181956">
        <w:tc>
          <w:tcPr>
            <w:tcW w:w="1609" w:type="dxa"/>
          </w:tcPr>
          <w:p w:rsidR="004B5AE3" w:rsidRPr="00F21E85" w:rsidRDefault="004B5AE3" w:rsidP="00181956">
            <w:pPr>
              <w:pStyle w:val="NoSpacing"/>
              <w:jc w:val="center"/>
              <w:rPr>
                <w:rFonts w:eastAsia="Times New Roman"/>
                <w:kern w:val="28"/>
                <w:sz w:val="24"/>
                <w:szCs w:val="24"/>
                <w:lang w:eastAsia="en-IE"/>
              </w:rPr>
            </w:pPr>
            <w:r w:rsidRPr="00F21E85">
              <w:rPr>
                <w:rFonts w:eastAsia="Times New Roman"/>
                <w:kern w:val="28"/>
                <w:sz w:val="24"/>
                <w:szCs w:val="24"/>
                <w:lang w:eastAsia="en-IE"/>
              </w:rPr>
              <w:t>Nose</w:t>
            </w:r>
          </w:p>
        </w:tc>
        <w:tc>
          <w:tcPr>
            <w:tcW w:w="1084" w:type="dxa"/>
          </w:tcPr>
          <w:p w:rsidR="004B5AE3" w:rsidRPr="00F21E85" w:rsidRDefault="004B5AE3" w:rsidP="00181956">
            <w:pPr>
              <w:pStyle w:val="NoSpacing"/>
              <w:rPr>
                <w:rFonts w:eastAsia="Times New Roman"/>
                <w:kern w:val="28"/>
                <w:sz w:val="24"/>
                <w:szCs w:val="24"/>
                <w:lang w:eastAsia="en-IE"/>
              </w:rPr>
            </w:pPr>
            <w:r w:rsidRPr="00F21E85">
              <w:rPr>
                <w:rFonts w:eastAsia="Times New Roman"/>
                <w:kern w:val="28"/>
                <w:sz w:val="24"/>
                <w:szCs w:val="24"/>
                <w:lang w:eastAsia="en-IE"/>
              </w:rPr>
              <w:t>Smell</w:t>
            </w:r>
          </w:p>
        </w:tc>
      </w:tr>
      <w:tr w:rsidR="004B5AE3" w:rsidRPr="00F21E85" w:rsidTr="00181956">
        <w:tc>
          <w:tcPr>
            <w:tcW w:w="1609" w:type="dxa"/>
          </w:tcPr>
          <w:p w:rsidR="004B5AE3" w:rsidRPr="00F21E85" w:rsidRDefault="004B5AE3" w:rsidP="00181956">
            <w:pPr>
              <w:pStyle w:val="NoSpacing"/>
              <w:jc w:val="center"/>
              <w:rPr>
                <w:rFonts w:eastAsia="Times New Roman"/>
                <w:kern w:val="28"/>
                <w:sz w:val="24"/>
                <w:szCs w:val="24"/>
                <w:lang w:eastAsia="en-IE"/>
              </w:rPr>
            </w:pPr>
            <w:r w:rsidRPr="00F21E85">
              <w:rPr>
                <w:rFonts w:eastAsia="Times New Roman"/>
                <w:kern w:val="28"/>
                <w:sz w:val="24"/>
                <w:szCs w:val="24"/>
                <w:lang w:eastAsia="en-IE"/>
              </w:rPr>
              <w:t>Skin</w:t>
            </w:r>
          </w:p>
        </w:tc>
        <w:tc>
          <w:tcPr>
            <w:tcW w:w="1084" w:type="dxa"/>
          </w:tcPr>
          <w:p w:rsidR="004B5AE3" w:rsidRPr="00F21E85" w:rsidRDefault="004B5AE3" w:rsidP="00181956">
            <w:pPr>
              <w:pStyle w:val="NoSpacing"/>
              <w:rPr>
                <w:rFonts w:eastAsia="Times New Roman"/>
                <w:kern w:val="28"/>
                <w:sz w:val="24"/>
                <w:szCs w:val="24"/>
                <w:lang w:eastAsia="en-IE"/>
              </w:rPr>
            </w:pPr>
            <w:r w:rsidRPr="00F21E85">
              <w:rPr>
                <w:rFonts w:eastAsia="Times New Roman"/>
                <w:kern w:val="28"/>
                <w:sz w:val="24"/>
                <w:szCs w:val="24"/>
                <w:lang w:eastAsia="en-IE"/>
              </w:rPr>
              <w:t>Touch</w:t>
            </w:r>
          </w:p>
        </w:tc>
      </w:tr>
      <w:tr w:rsidR="004B5AE3" w:rsidRPr="00F21E85" w:rsidTr="00181956">
        <w:tc>
          <w:tcPr>
            <w:tcW w:w="1609" w:type="dxa"/>
          </w:tcPr>
          <w:p w:rsidR="004B5AE3" w:rsidRPr="00F21E85" w:rsidRDefault="004B5AE3" w:rsidP="00181956">
            <w:pPr>
              <w:pStyle w:val="NoSpacing"/>
              <w:jc w:val="center"/>
              <w:rPr>
                <w:rFonts w:eastAsia="Times New Roman"/>
                <w:kern w:val="28"/>
                <w:sz w:val="24"/>
                <w:szCs w:val="24"/>
                <w:lang w:eastAsia="en-IE"/>
              </w:rPr>
            </w:pPr>
            <w:r w:rsidRPr="00F21E85">
              <w:rPr>
                <w:rFonts w:eastAsia="Times New Roman"/>
                <w:kern w:val="28"/>
                <w:sz w:val="24"/>
                <w:szCs w:val="24"/>
                <w:lang w:eastAsia="en-IE"/>
              </w:rPr>
              <w:t>Tongue</w:t>
            </w:r>
          </w:p>
        </w:tc>
        <w:tc>
          <w:tcPr>
            <w:tcW w:w="1084" w:type="dxa"/>
          </w:tcPr>
          <w:p w:rsidR="004B5AE3" w:rsidRPr="00F21E85" w:rsidRDefault="004B5AE3" w:rsidP="00181956">
            <w:pPr>
              <w:pStyle w:val="NoSpacing"/>
              <w:rPr>
                <w:rFonts w:eastAsia="Times New Roman"/>
                <w:kern w:val="28"/>
                <w:sz w:val="24"/>
                <w:szCs w:val="24"/>
                <w:lang w:eastAsia="en-IE"/>
              </w:rPr>
            </w:pPr>
            <w:r w:rsidRPr="00F21E85">
              <w:rPr>
                <w:rFonts w:eastAsia="Times New Roman"/>
                <w:kern w:val="28"/>
                <w:sz w:val="24"/>
                <w:szCs w:val="24"/>
                <w:lang w:eastAsia="en-IE"/>
              </w:rPr>
              <w:t>Taste</w:t>
            </w:r>
          </w:p>
        </w:tc>
      </w:tr>
    </w:tbl>
    <w:p w:rsidR="00E4020B" w:rsidRPr="007104DF" w:rsidRDefault="00E4020B" w:rsidP="007104DF">
      <w:pPr>
        <w:pStyle w:val="NoSpacing"/>
        <w:jc w:val="center"/>
        <w:rPr>
          <w:rFonts w:eastAsia="Times New Roman"/>
          <w:b/>
          <w:kern w:val="28"/>
          <w:sz w:val="24"/>
          <w:szCs w:val="24"/>
          <w:lang w:eastAsia="en-IE"/>
        </w:rPr>
      </w:pPr>
      <w:r w:rsidRPr="00F21E85">
        <w:rPr>
          <w:rFonts w:eastAsia="Times New Roman"/>
          <w:b/>
          <w:kern w:val="28"/>
          <w:sz w:val="24"/>
          <w:szCs w:val="24"/>
          <w:lang w:eastAsia="en-IE"/>
        </w:rPr>
        <w:t>Humans have five sense organs; eyes, ears, nose, skin and tongue</w:t>
      </w:r>
    </w:p>
    <w:p w:rsidR="00BF634B" w:rsidRPr="00F21E85" w:rsidRDefault="00BF634B" w:rsidP="00BF634B">
      <w:pPr>
        <w:pStyle w:val="NoSpacing"/>
        <w:rPr>
          <w:rFonts w:eastAsia="Times New Roman"/>
          <w:kern w:val="28"/>
          <w:sz w:val="24"/>
          <w:szCs w:val="24"/>
          <w:lang w:eastAsia="en-IE"/>
        </w:rPr>
      </w:pPr>
      <w:r w:rsidRPr="00F21E85">
        <w:rPr>
          <w:rFonts w:eastAsia="Times New Roman"/>
          <w:b/>
          <w:kern w:val="28"/>
          <w:sz w:val="24"/>
          <w:szCs w:val="24"/>
          <w:lang w:eastAsia="en-IE"/>
        </w:rPr>
        <w:t>The central nervous system</w:t>
      </w:r>
      <w:r w:rsidRPr="00F21E85">
        <w:rPr>
          <w:rFonts w:eastAsia="Times New Roman"/>
          <w:kern w:val="28"/>
          <w:sz w:val="24"/>
          <w:szCs w:val="24"/>
          <w:lang w:eastAsia="en-IE"/>
        </w:rPr>
        <w:t xml:space="preserve"> </w:t>
      </w:r>
    </w:p>
    <w:p w:rsidR="00060279" w:rsidRDefault="00060279" w:rsidP="00BF634B">
      <w:pPr>
        <w:pStyle w:val="NoSpacing"/>
        <w:rPr>
          <w:rFonts w:eastAsia="Times New Roman"/>
          <w:kern w:val="28"/>
          <w:sz w:val="24"/>
          <w:szCs w:val="24"/>
          <w:lang w:eastAsia="en-IE"/>
        </w:rPr>
      </w:pPr>
    </w:p>
    <w:p w:rsidR="00BF634B" w:rsidRPr="00F21E85" w:rsidRDefault="00BF634B" w:rsidP="00BF634B">
      <w:pPr>
        <w:pStyle w:val="NoSpacing"/>
        <w:rPr>
          <w:rFonts w:eastAsia="Times New Roman"/>
          <w:kern w:val="28"/>
          <w:sz w:val="24"/>
          <w:szCs w:val="24"/>
          <w:lang w:eastAsia="en-IE"/>
        </w:rPr>
      </w:pPr>
      <w:r w:rsidRPr="00F21E85">
        <w:rPr>
          <w:rFonts w:eastAsia="Times New Roman"/>
          <w:kern w:val="28"/>
          <w:sz w:val="24"/>
          <w:szCs w:val="24"/>
          <w:lang w:eastAsia="en-IE"/>
        </w:rPr>
        <w:t>The central nervous system is composed of the brain plus the spinal cord.</w:t>
      </w:r>
    </w:p>
    <w:p w:rsidR="00BF634B" w:rsidRPr="00F21E85" w:rsidRDefault="00BF634B" w:rsidP="00BF634B">
      <w:pPr>
        <w:pStyle w:val="NoSpacing"/>
        <w:rPr>
          <w:rFonts w:eastAsia="Times New Roman"/>
          <w:kern w:val="28"/>
          <w:sz w:val="24"/>
          <w:szCs w:val="24"/>
          <w:lang w:eastAsia="en-IE"/>
        </w:rPr>
      </w:pPr>
      <w:r w:rsidRPr="00F21E85">
        <w:rPr>
          <w:rFonts w:eastAsia="Times New Roman"/>
          <w:kern w:val="28"/>
          <w:sz w:val="24"/>
          <w:szCs w:val="24"/>
          <w:lang w:eastAsia="en-IE"/>
        </w:rPr>
        <w:t>Its function is to rapidly transmit messages to and from the brain to all other parts of body and to coordinate the body’s response.</w:t>
      </w:r>
    </w:p>
    <w:p w:rsidR="00BF634B" w:rsidRPr="00F21E85" w:rsidRDefault="00BF634B" w:rsidP="00BF634B">
      <w:pPr>
        <w:pStyle w:val="NoSpacing"/>
        <w:rPr>
          <w:rFonts w:eastAsia="Times New Roman"/>
          <w:i/>
          <w:iCs/>
          <w:kern w:val="28"/>
          <w:sz w:val="24"/>
          <w:szCs w:val="24"/>
          <w:lang w:val="en-US" w:eastAsia="en-IE"/>
        </w:rPr>
      </w:pPr>
    </w:p>
    <w:p w:rsidR="00BF634B" w:rsidRPr="00F21E85" w:rsidRDefault="00BF634B" w:rsidP="00197A33">
      <w:pPr>
        <w:pStyle w:val="NoSpacing"/>
        <w:rPr>
          <w:rFonts w:eastAsia="Times New Roman"/>
          <w:kern w:val="28"/>
          <w:sz w:val="24"/>
          <w:szCs w:val="24"/>
          <w:lang w:val="en-US" w:eastAsia="en-IE"/>
        </w:rPr>
      </w:pPr>
      <w:r w:rsidRPr="00F21E85">
        <w:rPr>
          <w:rFonts w:eastAsia="Times New Roman"/>
          <w:kern w:val="28"/>
          <w:sz w:val="24"/>
          <w:szCs w:val="24"/>
          <w:lang w:val="en-US" w:eastAsia="en-IE"/>
        </w:rPr>
        <w:t>The spinal cord carries signals to and from the brain in the form of electrical impulses.</w:t>
      </w:r>
    </w:p>
    <w:p w:rsidR="00F21E85" w:rsidRDefault="00F21E85" w:rsidP="007104DF">
      <w:pPr>
        <w:pStyle w:val="NoSpacing"/>
        <w:rPr>
          <w:rFonts w:eastAsia="Times New Roman"/>
          <w:b/>
          <w:kern w:val="28"/>
          <w:sz w:val="24"/>
          <w:szCs w:val="24"/>
          <w:lang w:val="en-US" w:eastAsia="en-IE"/>
        </w:rPr>
      </w:pPr>
    </w:p>
    <w:p w:rsidR="00060279" w:rsidRDefault="00060279" w:rsidP="00B4159A">
      <w:pPr>
        <w:pStyle w:val="NoSpacing"/>
        <w:jc w:val="center"/>
        <w:rPr>
          <w:rFonts w:eastAsia="Times New Roman"/>
          <w:b/>
          <w:kern w:val="28"/>
          <w:sz w:val="24"/>
          <w:szCs w:val="24"/>
          <w:lang w:val="en-US" w:eastAsia="en-IE"/>
        </w:rPr>
      </w:pPr>
    </w:p>
    <w:p w:rsidR="00060279" w:rsidRDefault="00060279" w:rsidP="00B4159A">
      <w:pPr>
        <w:pStyle w:val="NoSpacing"/>
        <w:jc w:val="center"/>
        <w:rPr>
          <w:rFonts w:eastAsia="Times New Roman"/>
          <w:b/>
          <w:kern w:val="28"/>
          <w:sz w:val="24"/>
          <w:szCs w:val="24"/>
          <w:lang w:val="en-US" w:eastAsia="en-IE"/>
        </w:rPr>
      </w:pPr>
    </w:p>
    <w:p w:rsidR="00060279" w:rsidRDefault="00060279" w:rsidP="00B4159A">
      <w:pPr>
        <w:pStyle w:val="NoSpacing"/>
        <w:jc w:val="center"/>
        <w:rPr>
          <w:rFonts w:eastAsia="Times New Roman"/>
          <w:b/>
          <w:kern w:val="28"/>
          <w:sz w:val="24"/>
          <w:szCs w:val="24"/>
          <w:lang w:val="en-US" w:eastAsia="en-IE"/>
        </w:rPr>
      </w:pPr>
    </w:p>
    <w:p w:rsidR="00BF634B" w:rsidRPr="00F21E85" w:rsidRDefault="00BF634B" w:rsidP="00B4159A">
      <w:pPr>
        <w:pStyle w:val="NoSpacing"/>
        <w:jc w:val="center"/>
        <w:rPr>
          <w:rFonts w:eastAsia="Times New Roman"/>
          <w:b/>
          <w:kern w:val="28"/>
          <w:sz w:val="24"/>
          <w:szCs w:val="24"/>
          <w:lang w:val="en-US" w:eastAsia="en-IE"/>
        </w:rPr>
      </w:pPr>
      <w:r w:rsidRPr="00F21E85">
        <w:rPr>
          <w:rFonts w:eastAsia="Times New Roman"/>
          <w:b/>
          <w:kern w:val="28"/>
          <w:sz w:val="24"/>
          <w:szCs w:val="24"/>
          <w:lang w:val="en-US" w:eastAsia="en-IE"/>
        </w:rPr>
        <w:t>Sensory and motor nerves</w:t>
      </w:r>
    </w:p>
    <w:p w:rsidR="00B4159A" w:rsidRPr="00F21E85" w:rsidRDefault="00B4159A" w:rsidP="00B4159A">
      <w:pPr>
        <w:pStyle w:val="NoSpacing"/>
        <w:jc w:val="center"/>
        <w:rPr>
          <w:rFonts w:eastAsia="Times New Roman"/>
          <w:b/>
          <w:kern w:val="28"/>
          <w:sz w:val="24"/>
          <w:szCs w:val="24"/>
          <w:lang w:val="en-US" w:eastAsia="en-IE"/>
        </w:rPr>
      </w:pPr>
    </w:p>
    <w:p w:rsidR="00B4159A" w:rsidRPr="00F21E85" w:rsidRDefault="00BF634B" w:rsidP="00BF634B">
      <w:pPr>
        <w:pStyle w:val="NoSpacing"/>
        <w:rPr>
          <w:rFonts w:eastAsia="Times New Roman"/>
          <w:kern w:val="28"/>
          <w:sz w:val="24"/>
          <w:szCs w:val="24"/>
          <w:lang w:val="en-US" w:eastAsia="en-IE"/>
        </w:rPr>
      </w:pPr>
      <w:r w:rsidRPr="00F21E85">
        <w:rPr>
          <w:rFonts w:eastAsia="Times New Roman"/>
          <w:b/>
          <w:kern w:val="28"/>
          <w:sz w:val="24"/>
          <w:szCs w:val="24"/>
          <w:lang w:val="en-US" w:eastAsia="en-IE"/>
        </w:rPr>
        <w:t xml:space="preserve">Sensory </w:t>
      </w:r>
      <w:r w:rsidR="00543415" w:rsidRPr="00F21E85">
        <w:rPr>
          <w:rFonts w:eastAsia="Times New Roman"/>
          <w:b/>
          <w:kern w:val="28"/>
          <w:sz w:val="24"/>
          <w:szCs w:val="24"/>
          <w:lang w:val="en-US" w:eastAsia="en-IE"/>
        </w:rPr>
        <w:t xml:space="preserve">nerves </w:t>
      </w:r>
      <w:r w:rsidRPr="00F21E85">
        <w:rPr>
          <w:rFonts w:eastAsia="Times New Roman"/>
          <w:kern w:val="28"/>
          <w:sz w:val="24"/>
          <w:szCs w:val="24"/>
          <w:lang w:val="en-US" w:eastAsia="en-IE"/>
        </w:rPr>
        <w:t xml:space="preserve">carry signals </w:t>
      </w:r>
      <w:r w:rsidR="00B4159A" w:rsidRPr="00F21E85">
        <w:rPr>
          <w:b/>
          <w:i/>
          <w:sz w:val="24"/>
          <w:szCs w:val="24"/>
        </w:rPr>
        <w:t>from sensory organs</w:t>
      </w:r>
      <w:r w:rsidR="00B4159A" w:rsidRPr="00F21E85">
        <w:rPr>
          <w:rFonts w:eastAsia="Times New Roman"/>
          <w:b/>
          <w:i/>
          <w:kern w:val="28"/>
          <w:sz w:val="24"/>
          <w:szCs w:val="24"/>
          <w:lang w:val="en-US" w:eastAsia="en-IE"/>
        </w:rPr>
        <w:t xml:space="preserve"> </w:t>
      </w:r>
      <w:r w:rsidRPr="00F21E85">
        <w:rPr>
          <w:rFonts w:eastAsia="Times New Roman"/>
          <w:b/>
          <w:i/>
          <w:kern w:val="28"/>
          <w:sz w:val="24"/>
          <w:szCs w:val="24"/>
          <w:lang w:val="en-US" w:eastAsia="en-IE"/>
        </w:rPr>
        <w:t xml:space="preserve">towards the </w:t>
      </w:r>
      <w:r w:rsidR="00B4159A" w:rsidRPr="00F21E85">
        <w:rPr>
          <w:b/>
          <w:i/>
          <w:sz w:val="24"/>
          <w:szCs w:val="24"/>
        </w:rPr>
        <w:t>brain</w:t>
      </w:r>
      <w:r w:rsidR="00B4159A" w:rsidRPr="00F21E85">
        <w:rPr>
          <w:sz w:val="24"/>
          <w:szCs w:val="24"/>
        </w:rPr>
        <w:t xml:space="preserve"> / </w:t>
      </w:r>
      <w:r w:rsidRPr="00F21E85">
        <w:rPr>
          <w:rFonts w:eastAsia="Times New Roman"/>
          <w:kern w:val="28"/>
          <w:sz w:val="24"/>
          <w:szCs w:val="24"/>
          <w:lang w:val="en-US" w:eastAsia="en-IE"/>
        </w:rPr>
        <w:t xml:space="preserve">central nervous system. </w:t>
      </w:r>
    </w:p>
    <w:p w:rsidR="00B4159A" w:rsidRPr="00F21E85" w:rsidRDefault="00B4159A" w:rsidP="00BF634B">
      <w:pPr>
        <w:pStyle w:val="NoSpacing"/>
        <w:rPr>
          <w:rFonts w:eastAsia="Times New Roman"/>
          <w:kern w:val="28"/>
          <w:sz w:val="24"/>
          <w:szCs w:val="24"/>
          <w:lang w:val="en-US" w:eastAsia="en-IE"/>
        </w:rPr>
      </w:pPr>
    </w:p>
    <w:p w:rsidR="00BF634B" w:rsidRPr="00F21E85" w:rsidRDefault="00BF634B" w:rsidP="00BF634B">
      <w:pPr>
        <w:pStyle w:val="NoSpacing"/>
        <w:rPr>
          <w:rFonts w:eastAsia="Times New Roman"/>
          <w:kern w:val="28"/>
          <w:sz w:val="24"/>
          <w:szCs w:val="24"/>
          <w:lang w:val="en-US" w:eastAsia="en-IE"/>
        </w:rPr>
      </w:pPr>
      <w:r w:rsidRPr="00F21E85">
        <w:rPr>
          <w:rFonts w:eastAsia="Times New Roman"/>
          <w:b/>
          <w:kern w:val="28"/>
          <w:sz w:val="24"/>
          <w:szCs w:val="24"/>
          <w:lang w:val="en-US" w:eastAsia="en-IE"/>
        </w:rPr>
        <w:t xml:space="preserve">Motor </w:t>
      </w:r>
      <w:r w:rsidR="00543415" w:rsidRPr="00F21E85">
        <w:rPr>
          <w:rFonts w:eastAsia="Times New Roman"/>
          <w:b/>
          <w:kern w:val="28"/>
          <w:sz w:val="24"/>
          <w:szCs w:val="24"/>
          <w:lang w:val="en-US" w:eastAsia="en-IE"/>
        </w:rPr>
        <w:t xml:space="preserve">nerves </w:t>
      </w:r>
      <w:r w:rsidRPr="00F21E85">
        <w:rPr>
          <w:rFonts w:eastAsia="Times New Roman"/>
          <w:kern w:val="28"/>
          <w:sz w:val="24"/>
          <w:szCs w:val="24"/>
          <w:lang w:val="en-US" w:eastAsia="en-IE"/>
        </w:rPr>
        <w:t xml:space="preserve">carry signals away </w:t>
      </w:r>
      <w:r w:rsidR="00B4159A" w:rsidRPr="00F21E85">
        <w:rPr>
          <w:rFonts w:eastAsia="Times New Roman"/>
          <w:b/>
          <w:i/>
          <w:kern w:val="28"/>
          <w:sz w:val="24"/>
          <w:szCs w:val="24"/>
          <w:lang w:val="en-US" w:eastAsia="en-IE"/>
        </w:rPr>
        <w:t xml:space="preserve">from </w:t>
      </w:r>
      <w:r w:rsidR="00B4159A" w:rsidRPr="00F21E85">
        <w:rPr>
          <w:b/>
          <w:i/>
          <w:sz w:val="24"/>
          <w:szCs w:val="24"/>
        </w:rPr>
        <w:t>the brain / central nervous system to the muscles</w:t>
      </w:r>
      <w:r w:rsidRPr="00F21E85">
        <w:rPr>
          <w:rFonts w:eastAsia="Times New Roman"/>
          <w:kern w:val="28"/>
          <w:sz w:val="24"/>
          <w:szCs w:val="24"/>
          <w:lang w:val="en-US" w:eastAsia="en-IE"/>
        </w:rPr>
        <w:t>.</w:t>
      </w:r>
    </w:p>
    <w:p w:rsidR="00BF634B" w:rsidRPr="00F21E85" w:rsidRDefault="00BF634B" w:rsidP="00197A33">
      <w:pPr>
        <w:pStyle w:val="NoSpacing"/>
        <w:rPr>
          <w:rFonts w:eastAsia="Times New Roman"/>
          <w:kern w:val="28"/>
          <w:sz w:val="24"/>
          <w:szCs w:val="24"/>
          <w:lang w:eastAsia="en-IE"/>
        </w:rPr>
      </w:pPr>
    </w:p>
    <w:p w:rsidR="00197A33" w:rsidRPr="00F21E85" w:rsidRDefault="00BF634B" w:rsidP="00197A33">
      <w:pPr>
        <w:pStyle w:val="NoSpacing"/>
        <w:rPr>
          <w:rFonts w:eastAsia="Times New Roman"/>
          <w:b/>
          <w:kern w:val="28"/>
          <w:sz w:val="24"/>
          <w:szCs w:val="24"/>
          <w:lang w:eastAsia="en-IE"/>
        </w:rPr>
      </w:pPr>
      <w:r w:rsidRPr="00F21E85">
        <w:rPr>
          <w:rFonts w:eastAsia="Times New Roman"/>
          <w:b/>
          <w:kern w:val="28"/>
          <w:sz w:val="24"/>
          <w:szCs w:val="24"/>
          <w:lang w:eastAsia="en-IE"/>
        </w:rPr>
        <w:t>Communication between sense organ and brain</w:t>
      </w:r>
    </w:p>
    <w:p w:rsidR="00BF634B" w:rsidRPr="00F21E85" w:rsidRDefault="00BF634B" w:rsidP="00BF634B">
      <w:pPr>
        <w:pStyle w:val="NoSpacing"/>
        <w:numPr>
          <w:ilvl w:val="0"/>
          <w:numId w:val="2"/>
        </w:numPr>
        <w:rPr>
          <w:rFonts w:eastAsia="Times New Roman"/>
          <w:kern w:val="28"/>
          <w:sz w:val="24"/>
          <w:szCs w:val="24"/>
          <w:lang w:val="en-US" w:eastAsia="en-IE"/>
        </w:rPr>
      </w:pPr>
      <w:r w:rsidRPr="00F21E85">
        <w:rPr>
          <w:rFonts w:eastAsia="Times New Roman"/>
          <w:kern w:val="28"/>
          <w:sz w:val="24"/>
          <w:szCs w:val="24"/>
          <w:lang w:val="en-US" w:eastAsia="en-IE"/>
        </w:rPr>
        <w:t>The sensory organ (e.g. the eye) receives a stimulus (e.g. sunlight).</w:t>
      </w:r>
    </w:p>
    <w:p w:rsidR="00BF634B" w:rsidRPr="00F21E85" w:rsidRDefault="00BF634B" w:rsidP="00BF634B">
      <w:pPr>
        <w:pStyle w:val="NoSpacing"/>
        <w:numPr>
          <w:ilvl w:val="0"/>
          <w:numId w:val="2"/>
        </w:numPr>
        <w:rPr>
          <w:rFonts w:eastAsia="Times New Roman"/>
          <w:kern w:val="28"/>
          <w:sz w:val="24"/>
          <w:szCs w:val="24"/>
          <w:lang w:val="en-US" w:eastAsia="en-IE"/>
        </w:rPr>
      </w:pPr>
      <w:r w:rsidRPr="00F21E85">
        <w:rPr>
          <w:rFonts w:eastAsia="Times New Roman"/>
          <w:kern w:val="28"/>
          <w:sz w:val="24"/>
          <w:szCs w:val="24"/>
          <w:lang w:val="en-US" w:eastAsia="en-IE"/>
        </w:rPr>
        <w:t>A message is sent from sense organ to brain or spinal cord via a sensory nerve.</w:t>
      </w:r>
    </w:p>
    <w:p w:rsidR="00B4159A" w:rsidRPr="0003052F" w:rsidRDefault="00BF634B" w:rsidP="007104DF">
      <w:pPr>
        <w:pStyle w:val="NoSpacing"/>
        <w:numPr>
          <w:ilvl w:val="0"/>
          <w:numId w:val="2"/>
        </w:numPr>
        <w:rPr>
          <w:rFonts w:eastAsia="Times New Roman"/>
          <w:i/>
          <w:iCs/>
          <w:kern w:val="28"/>
          <w:sz w:val="24"/>
          <w:szCs w:val="24"/>
          <w:lang w:val="en-US" w:eastAsia="en-IE"/>
        </w:rPr>
      </w:pPr>
      <w:r w:rsidRPr="00F21E85">
        <w:rPr>
          <w:rFonts w:eastAsia="Times New Roman"/>
          <w:kern w:val="28"/>
          <w:sz w:val="24"/>
          <w:szCs w:val="24"/>
          <w:lang w:val="en-US" w:eastAsia="en-IE"/>
        </w:rPr>
        <w:t>The brain or spinal cord decides what to do (e.g. reduce size of iris) then sends a message along the motor nerves to the muscles and glands which cause them to respond.</w:t>
      </w:r>
    </w:p>
    <w:p w:rsidR="0003052F" w:rsidRDefault="0003052F" w:rsidP="0003052F">
      <w:pPr>
        <w:pStyle w:val="NoSpacing"/>
        <w:rPr>
          <w:rFonts w:eastAsia="Times New Roman"/>
          <w:kern w:val="28"/>
          <w:sz w:val="24"/>
          <w:szCs w:val="24"/>
          <w:lang w:val="en-US" w:eastAsia="en-IE"/>
        </w:rPr>
      </w:pPr>
    </w:p>
    <w:p w:rsidR="0003052F" w:rsidRDefault="0003052F" w:rsidP="0003052F">
      <w:pPr>
        <w:pStyle w:val="NoSpacing"/>
        <w:rPr>
          <w:rFonts w:eastAsia="Times New Roman"/>
          <w:kern w:val="28"/>
          <w:sz w:val="24"/>
          <w:szCs w:val="24"/>
          <w:lang w:val="en-US" w:eastAsia="en-IE"/>
        </w:rPr>
      </w:pPr>
    </w:p>
    <w:p w:rsidR="0003052F" w:rsidRPr="007104DF" w:rsidRDefault="0003052F" w:rsidP="0003052F">
      <w:pPr>
        <w:pStyle w:val="NoSpacing"/>
        <w:rPr>
          <w:rFonts w:eastAsia="Times New Roman"/>
          <w:i/>
          <w:iCs/>
          <w:kern w:val="28"/>
          <w:sz w:val="24"/>
          <w:szCs w:val="24"/>
          <w:lang w:val="en-US" w:eastAsia="en-IE"/>
        </w:rPr>
      </w:pPr>
    </w:p>
    <w:p w:rsidR="0028251C" w:rsidRDefault="0003052F" w:rsidP="0003052F">
      <w:pPr>
        <w:spacing w:after="0" w:line="240" w:lineRule="auto"/>
        <w:jc w:val="center"/>
        <w:rPr>
          <w:rFonts w:eastAsia="Times New Roman"/>
          <w:b/>
          <w:iCs/>
          <w:kern w:val="28"/>
          <w:sz w:val="24"/>
          <w:szCs w:val="24"/>
          <w:lang w:val="en-US" w:eastAsia="en-IE"/>
        </w:rPr>
      </w:pPr>
      <w:r w:rsidRPr="0003052F">
        <w:rPr>
          <w:rFonts w:eastAsia="Times New Roman"/>
          <w:b/>
          <w:iCs/>
          <w:kern w:val="28"/>
          <w:sz w:val="24"/>
          <w:szCs w:val="24"/>
          <w:lang w:val="en-US" w:eastAsia="en-IE"/>
        </w:rPr>
        <w:drawing>
          <wp:inline distT="0" distB="0" distL="0" distR="0">
            <wp:extent cx="6126477" cy="1914525"/>
            <wp:effectExtent l="19050" t="0" r="7623" b="0"/>
            <wp:docPr id="11"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7" cstate="print"/>
                    <a:srcRect/>
                    <a:stretch>
                      <a:fillRect/>
                    </a:stretch>
                  </pic:blipFill>
                  <pic:spPr bwMode="auto">
                    <a:xfrm>
                      <a:off x="0" y="0"/>
                      <a:ext cx="6129856" cy="1915581"/>
                    </a:xfrm>
                    <a:prstGeom prst="rect">
                      <a:avLst/>
                    </a:prstGeom>
                    <a:noFill/>
                    <a:ln w="9525">
                      <a:noFill/>
                      <a:miter lim="800000"/>
                      <a:headEnd/>
                      <a:tailEnd/>
                    </a:ln>
                  </pic:spPr>
                </pic:pic>
              </a:graphicData>
            </a:graphic>
          </wp:inline>
        </w:drawing>
      </w:r>
      <w:r w:rsidR="0028251C">
        <w:rPr>
          <w:rFonts w:eastAsia="Times New Roman"/>
          <w:b/>
          <w:iCs/>
          <w:kern w:val="28"/>
          <w:sz w:val="24"/>
          <w:szCs w:val="24"/>
          <w:lang w:val="en-US" w:eastAsia="en-IE"/>
        </w:rPr>
        <w:br w:type="page"/>
      </w:r>
    </w:p>
    <w:p w:rsidR="00197A33" w:rsidRDefault="00543415" w:rsidP="0028251C">
      <w:pPr>
        <w:pStyle w:val="NoSpacing"/>
        <w:jc w:val="center"/>
        <w:rPr>
          <w:rFonts w:eastAsia="Times New Roman"/>
          <w:b/>
          <w:iCs/>
          <w:kern w:val="28"/>
          <w:sz w:val="24"/>
          <w:szCs w:val="24"/>
          <w:lang w:val="en-US" w:eastAsia="en-IE"/>
        </w:rPr>
      </w:pPr>
      <w:r w:rsidRPr="00F21E85">
        <w:rPr>
          <w:rFonts w:eastAsia="Times New Roman"/>
          <w:b/>
          <w:iCs/>
          <w:kern w:val="28"/>
          <w:sz w:val="24"/>
          <w:szCs w:val="24"/>
          <w:lang w:val="en-US" w:eastAsia="en-IE"/>
        </w:rPr>
        <w:lastRenderedPageBreak/>
        <w:t>The Eye</w:t>
      </w:r>
    </w:p>
    <w:p w:rsidR="007104DF" w:rsidRPr="00F21E85" w:rsidRDefault="007104DF" w:rsidP="007104DF">
      <w:pPr>
        <w:pStyle w:val="NoSpacing"/>
        <w:jc w:val="center"/>
        <w:rPr>
          <w:rFonts w:eastAsia="Times New Roman"/>
          <w:b/>
          <w:iCs/>
          <w:kern w:val="28"/>
          <w:sz w:val="24"/>
          <w:szCs w:val="24"/>
          <w:lang w:val="en-US" w:eastAsia="en-IE"/>
        </w:rPr>
      </w:pPr>
    </w:p>
    <w:p w:rsidR="00543415" w:rsidRPr="00F21E85" w:rsidRDefault="00CD67C8" w:rsidP="00543415">
      <w:pPr>
        <w:pStyle w:val="NoSpacing"/>
        <w:jc w:val="center"/>
        <w:rPr>
          <w:rFonts w:eastAsia="Times New Roman"/>
          <w:b/>
          <w:iCs/>
          <w:kern w:val="28"/>
          <w:sz w:val="24"/>
          <w:szCs w:val="24"/>
          <w:lang w:val="en-US" w:eastAsia="en-IE"/>
        </w:rPr>
      </w:pPr>
      <w:r>
        <w:rPr>
          <w:rFonts w:eastAsia="Times New Roman"/>
          <w:b/>
          <w:iCs/>
          <w:kern w:val="28"/>
          <w:sz w:val="24"/>
          <w:szCs w:val="24"/>
          <w:lang w:val="en-US" w:eastAsia="en-IE"/>
        </w:rPr>
        <w:t xml:space="preserve">Be able to identify each of the following on a diagram and also </w:t>
      </w:r>
      <w:r w:rsidR="00F33DF7">
        <w:rPr>
          <w:rFonts w:eastAsia="Times New Roman"/>
          <w:b/>
          <w:iCs/>
          <w:kern w:val="28"/>
          <w:sz w:val="24"/>
          <w:szCs w:val="24"/>
          <w:lang w:val="en-US" w:eastAsia="en-IE"/>
        </w:rPr>
        <w:t>know how to state their</w:t>
      </w:r>
      <w:r>
        <w:rPr>
          <w:rFonts w:eastAsia="Times New Roman"/>
          <w:b/>
          <w:iCs/>
          <w:kern w:val="28"/>
          <w:sz w:val="24"/>
          <w:szCs w:val="24"/>
          <w:lang w:val="en-US" w:eastAsia="en-IE"/>
        </w:rPr>
        <w:t xml:space="preserve"> function</w:t>
      </w:r>
      <w:r w:rsidR="00F33DF7">
        <w:rPr>
          <w:rFonts w:eastAsia="Times New Roman"/>
          <w:b/>
          <w:iCs/>
          <w:kern w:val="28"/>
          <w:sz w:val="24"/>
          <w:szCs w:val="24"/>
          <w:lang w:val="en-US" w:eastAsia="en-IE"/>
        </w:rPr>
        <w:t>s</w:t>
      </w:r>
    </w:p>
    <w:p w:rsidR="00197A33" w:rsidRPr="00F21E85" w:rsidRDefault="001E6490" w:rsidP="00197A33">
      <w:pPr>
        <w:pStyle w:val="NoSpacing"/>
        <w:rPr>
          <w:rFonts w:eastAsia="Times New Roman"/>
          <w:i/>
          <w:iCs/>
          <w:kern w:val="28"/>
          <w:sz w:val="24"/>
          <w:szCs w:val="24"/>
          <w:lang w:val="en-US" w:eastAsia="en-IE"/>
        </w:rPr>
      </w:pPr>
      <w:r>
        <w:rPr>
          <w:noProof/>
          <w:lang w:eastAsia="en-IE"/>
        </w:rPr>
        <w:drawing>
          <wp:anchor distT="0" distB="0" distL="114300" distR="114300" simplePos="0" relativeHeight="251660288" behindDoc="0" locked="0" layoutInCell="1" allowOverlap="1">
            <wp:simplePos x="0" y="0"/>
            <wp:positionH relativeFrom="column">
              <wp:posOffset>-9525</wp:posOffset>
            </wp:positionH>
            <wp:positionV relativeFrom="paragraph">
              <wp:posOffset>137160</wp:posOffset>
            </wp:positionV>
            <wp:extent cx="4352925" cy="2714625"/>
            <wp:effectExtent l="1905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4352925" cy="2714625"/>
                    </a:xfrm>
                    <a:prstGeom prst="rect">
                      <a:avLst/>
                    </a:prstGeom>
                    <a:noFill/>
                    <a:ln w="9525">
                      <a:noFill/>
                      <a:miter lim="800000"/>
                      <a:headEnd/>
                      <a:tailEnd/>
                    </a:ln>
                  </pic:spPr>
                </pic:pic>
              </a:graphicData>
            </a:graphic>
          </wp:anchor>
        </w:drawing>
      </w: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1E6490" w:rsidP="00181956">
      <w:pPr>
        <w:pStyle w:val="NoSpacing"/>
        <w:jc w:val="center"/>
        <w:rPr>
          <w:b/>
          <w:sz w:val="24"/>
          <w:szCs w:val="24"/>
        </w:rPr>
      </w:pPr>
      <w:r>
        <w:rPr>
          <w:rFonts w:eastAsia="Times New Roman"/>
          <w:noProof/>
          <w:kern w:val="28"/>
          <w:sz w:val="24"/>
          <w:szCs w:val="24"/>
          <w:lang w:eastAsia="en-IE"/>
        </w:rPr>
        <w:drawing>
          <wp:anchor distT="0" distB="0" distL="114300" distR="114300" simplePos="0" relativeHeight="251655168" behindDoc="0" locked="0" layoutInCell="1" allowOverlap="1">
            <wp:simplePos x="0" y="0"/>
            <wp:positionH relativeFrom="column">
              <wp:posOffset>375285</wp:posOffset>
            </wp:positionH>
            <wp:positionV relativeFrom="paragraph">
              <wp:posOffset>57785</wp:posOffset>
            </wp:positionV>
            <wp:extent cx="2058035" cy="179514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058035" cy="1795145"/>
                    </a:xfrm>
                    <a:prstGeom prst="rect">
                      <a:avLst/>
                    </a:prstGeom>
                    <a:noFill/>
                    <a:ln w="9525">
                      <a:noFill/>
                      <a:miter lim="800000"/>
                      <a:headEnd/>
                      <a:tailEnd/>
                    </a:ln>
                  </pic:spPr>
                </pic:pic>
              </a:graphicData>
            </a:graphic>
          </wp:anchor>
        </w:drawing>
      </w: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tbl>
      <w:tblPr>
        <w:tblpPr w:leftFromText="180" w:rightFromText="180" w:vertAnchor="text" w:horzAnchor="margin" w:tblpXSpec="center" w:tblpY="-58"/>
        <w:tblW w:w="0" w:type="auto"/>
        <w:tblLayout w:type="fixed"/>
        <w:tblCellMar>
          <w:left w:w="180" w:type="dxa"/>
          <w:right w:w="180" w:type="dxa"/>
        </w:tblCellMar>
        <w:tblLook w:val="0000"/>
      </w:tblPr>
      <w:tblGrid>
        <w:gridCol w:w="2030"/>
        <w:gridCol w:w="6969"/>
      </w:tblGrid>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jc w:val="center"/>
              <w:rPr>
                <w:rFonts w:eastAsia="Times New Roman"/>
                <w:b/>
                <w:iCs/>
                <w:kern w:val="28"/>
                <w:sz w:val="24"/>
                <w:szCs w:val="24"/>
                <w:lang w:val="en-US" w:eastAsia="en-IE"/>
              </w:rPr>
            </w:pPr>
            <w:r w:rsidRPr="00F21E85">
              <w:rPr>
                <w:rFonts w:eastAsia="Times New Roman"/>
                <w:b/>
                <w:iCs/>
                <w:kern w:val="28"/>
                <w:sz w:val="24"/>
                <w:szCs w:val="24"/>
                <w:lang w:val="en-US" w:eastAsia="en-IE"/>
              </w:rPr>
              <w:t>Part</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jc w:val="center"/>
              <w:rPr>
                <w:rFonts w:eastAsia="Times New Roman"/>
                <w:b/>
                <w:iCs/>
                <w:kern w:val="28"/>
                <w:sz w:val="24"/>
                <w:szCs w:val="24"/>
                <w:lang w:val="en-US" w:eastAsia="en-IE"/>
              </w:rPr>
            </w:pPr>
            <w:r w:rsidRPr="00F21E85">
              <w:rPr>
                <w:rFonts w:eastAsia="Times New Roman"/>
                <w:b/>
                <w:iCs/>
                <w:kern w:val="28"/>
                <w:sz w:val="24"/>
                <w:szCs w:val="24"/>
                <w:lang w:val="en-US" w:eastAsia="en-IE"/>
              </w:rPr>
              <w:t>Function</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Cornea</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Allows light to pass into the eye</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Iris</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Controls the amount of light that enters the eye (it acts like a shutter)</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Lens</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Focuses light on the retina</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Pupil</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Opening through which light enters the back of the eye</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Retina</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Absorbs light and produces nerve impulses</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Optic nerve</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Carries messages from the eye to the brain</w:t>
            </w:r>
          </w:p>
        </w:tc>
      </w:tr>
      <w:tr w:rsidR="00F33DF7" w:rsidRPr="00F21E85" w:rsidTr="00F33DF7">
        <w:trPr>
          <w:trHeight w:val="385"/>
        </w:trPr>
        <w:tc>
          <w:tcPr>
            <w:tcW w:w="2030" w:type="dxa"/>
            <w:tcBorders>
              <w:top w:val="single" w:sz="8" w:space="0" w:color="auto"/>
              <w:left w:val="single" w:sz="8" w:space="0" w:color="auto"/>
              <w:bottom w:val="single" w:sz="8" w:space="0" w:color="auto"/>
              <w:right w:val="nil"/>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Ciliary muscle</w:t>
            </w:r>
          </w:p>
        </w:tc>
        <w:tc>
          <w:tcPr>
            <w:tcW w:w="6969" w:type="dxa"/>
            <w:tcBorders>
              <w:top w:val="single" w:sz="8" w:space="0" w:color="auto"/>
              <w:left w:val="single" w:sz="8" w:space="0" w:color="auto"/>
              <w:bottom w:val="single" w:sz="8" w:space="0" w:color="auto"/>
              <w:right w:val="single" w:sz="8" w:space="0" w:color="auto"/>
            </w:tcBorders>
          </w:tcPr>
          <w:p w:rsidR="00F33DF7" w:rsidRPr="00F21E85" w:rsidRDefault="00F33DF7" w:rsidP="00F33DF7">
            <w:pPr>
              <w:pStyle w:val="NoSpacing"/>
              <w:rPr>
                <w:rFonts w:eastAsia="Times New Roman"/>
                <w:i/>
                <w:iCs/>
                <w:kern w:val="28"/>
                <w:sz w:val="24"/>
                <w:szCs w:val="24"/>
                <w:lang w:val="en-US" w:eastAsia="en-IE"/>
              </w:rPr>
            </w:pPr>
            <w:r w:rsidRPr="00F21E85">
              <w:rPr>
                <w:rFonts w:eastAsia="Times New Roman"/>
                <w:kern w:val="28"/>
                <w:sz w:val="24"/>
                <w:szCs w:val="24"/>
                <w:lang w:val="en-US" w:eastAsia="en-IE"/>
              </w:rPr>
              <w:t>Changes the shape of the lens when we look at near or far objects</w:t>
            </w:r>
          </w:p>
        </w:tc>
      </w:tr>
    </w:tbl>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181956">
      <w:pPr>
        <w:pStyle w:val="NoSpacing"/>
        <w:jc w:val="center"/>
        <w:rPr>
          <w:b/>
          <w:sz w:val="24"/>
          <w:szCs w:val="24"/>
        </w:rPr>
      </w:pPr>
    </w:p>
    <w:p w:rsidR="00F33DF7" w:rsidRDefault="00F33DF7" w:rsidP="00F33DF7">
      <w:pPr>
        <w:pStyle w:val="NoSpacing"/>
        <w:rPr>
          <w:b/>
          <w:sz w:val="24"/>
          <w:szCs w:val="24"/>
        </w:rPr>
      </w:pPr>
    </w:p>
    <w:p w:rsidR="00F33DF7" w:rsidRDefault="00F33DF7" w:rsidP="00181956">
      <w:pPr>
        <w:pStyle w:val="NoSpacing"/>
        <w:jc w:val="center"/>
        <w:rPr>
          <w:b/>
          <w:sz w:val="24"/>
          <w:szCs w:val="24"/>
        </w:rPr>
      </w:pPr>
      <w:r>
        <w:rPr>
          <w:b/>
          <w:sz w:val="24"/>
          <w:szCs w:val="24"/>
        </w:rPr>
        <w:t xml:space="preserve">Test yourself </w:t>
      </w:r>
      <w:r w:rsidRPr="00462D55">
        <w:rPr>
          <w:rFonts w:eastAsia="Times New Roman"/>
          <w:b/>
          <w:sz w:val="24"/>
          <w:szCs w:val="24"/>
          <w:lang w:val="en-GB"/>
        </w:rPr>
        <w:t>– can you identify each of the following</w:t>
      </w:r>
      <w:r>
        <w:rPr>
          <w:rFonts w:eastAsia="Times New Roman"/>
          <w:b/>
          <w:sz w:val="24"/>
          <w:szCs w:val="24"/>
          <w:lang w:val="en-GB"/>
        </w:rPr>
        <w:t xml:space="preserve"> parts of the eye</w:t>
      </w:r>
      <w:r w:rsidRPr="00462D55">
        <w:rPr>
          <w:rFonts w:eastAsia="Times New Roman"/>
          <w:b/>
          <w:sz w:val="24"/>
          <w:szCs w:val="24"/>
          <w:lang w:val="en-GB"/>
        </w:rPr>
        <w:t>?</w:t>
      </w:r>
    </w:p>
    <w:p w:rsidR="00F33DF7" w:rsidRDefault="00F33DF7" w:rsidP="00181956">
      <w:pPr>
        <w:pStyle w:val="NoSpacing"/>
        <w:jc w:val="center"/>
        <w:rPr>
          <w:b/>
          <w:sz w:val="24"/>
          <w:szCs w:val="24"/>
        </w:rPr>
      </w:pPr>
    </w:p>
    <w:p w:rsidR="00F33DF7" w:rsidRDefault="001E6490" w:rsidP="00181956">
      <w:pPr>
        <w:pStyle w:val="NoSpacing"/>
        <w:jc w:val="center"/>
        <w:rPr>
          <w:b/>
          <w:sz w:val="24"/>
          <w:szCs w:val="24"/>
        </w:rPr>
      </w:pPr>
      <w:r>
        <w:rPr>
          <w:b/>
          <w:noProof/>
          <w:sz w:val="24"/>
          <w:szCs w:val="24"/>
          <w:lang w:eastAsia="en-IE"/>
        </w:rPr>
        <w:drawing>
          <wp:inline distT="0" distB="0" distL="0" distR="0">
            <wp:extent cx="4352925" cy="2714625"/>
            <wp:effectExtent l="19050" t="0" r="9525" b="0"/>
            <wp:docPr id="1" name="Picture 1" descr="07-03-2012 10-5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03-2012 10-51-222"/>
                    <pic:cNvPicPr>
                      <a:picLocks noChangeAspect="1" noChangeArrowheads="1"/>
                    </pic:cNvPicPr>
                  </pic:nvPicPr>
                  <pic:blipFill>
                    <a:blip r:embed="rId10" cstate="print"/>
                    <a:srcRect/>
                    <a:stretch>
                      <a:fillRect/>
                    </a:stretch>
                  </pic:blipFill>
                  <pic:spPr bwMode="auto">
                    <a:xfrm>
                      <a:off x="0" y="0"/>
                      <a:ext cx="4352925" cy="2714625"/>
                    </a:xfrm>
                    <a:prstGeom prst="rect">
                      <a:avLst/>
                    </a:prstGeom>
                    <a:noFill/>
                    <a:ln w="9525">
                      <a:noFill/>
                      <a:miter lim="800000"/>
                      <a:headEnd/>
                      <a:tailEnd/>
                    </a:ln>
                  </pic:spPr>
                </pic:pic>
              </a:graphicData>
            </a:graphic>
          </wp:inline>
        </w:drawing>
      </w:r>
    </w:p>
    <w:p w:rsidR="00181956" w:rsidRPr="00F21E85" w:rsidRDefault="00181956" w:rsidP="00181956">
      <w:pPr>
        <w:pStyle w:val="NoSpacing"/>
        <w:jc w:val="center"/>
        <w:rPr>
          <w:b/>
          <w:sz w:val="24"/>
          <w:szCs w:val="24"/>
        </w:rPr>
      </w:pPr>
      <w:r w:rsidRPr="00F21E85">
        <w:rPr>
          <w:b/>
          <w:sz w:val="24"/>
          <w:szCs w:val="24"/>
        </w:rPr>
        <w:br w:type="page"/>
      </w:r>
      <w:r w:rsidRPr="00F21E85">
        <w:rPr>
          <w:b/>
          <w:sz w:val="24"/>
          <w:szCs w:val="24"/>
        </w:rPr>
        <w:lastRenderedPageBreak/>
        <w:t>Exam Questions</w:t>
      </w:r>
    </w:p>
    <w:p w:rsidR="00181956" w:rsidRPr="00F21E85" w:rsidRDefault="00181956" w:rsidP="00181956">
      <w:pPr>
        <w:pStyle w:val="NoSpacing"/>
        <w:numPr>
          <w:ilvl w:val="0"/>
          <w:numId w:val="3"/>
        </w:numPr>
        <w:rPr>
          <w:sz w:val="24"/>
          <w:szCs w:val="24"/>
          <w:lang w:eastAsia="en-IE"/>
        </w:rPr>
      </w:pPr>
      <w:r w:rsidRPr="00F21E85">
        <w:rPr>
          <w:sz w:val="24"/>
          <w:szCs w:val="24"/>
          <w:lang w:eastAsia="en-IE"/>
        </w:rPr>
        <w:t>[2007]</w:t>
      </w:r>
    </w:p>
    <w:p w:rsidR="00181956" w:rsidRPr="00F21E85" w:rsidRDefault="00181956" w:rsidP="00181956">
      <w:pPr>
        <w:pStyle w:val="NoSpacing"/>
        <w:ind w:left="360"/>
        <w:rPr>
          <w:sz w:val="24"/>
          <w:szCs w:val="24"/>
          <w:lang w:eastAsia="en-IE"/>
        </w:rPr>
      </w:pPr>
      <w:r w:rsidRPr="00F21E85">
        <w:rPr>
          <w:sz w:val="24"/>
          <w:szCs w:val="24"/>
          <w:lang w:eastAsia="en-IE"/>
        </w:rPr>
        <w:t xml:space="preserve">Nerves carry electrical messages around our bodies. Nerves have </w:t>
      </w:r>
      <w:r w:rsidRPr="00F21E85">
        <w:rPr>
          <w:sz w:val="24"/>
          <w:szCs w:val="24"/>
          <w:u w:val="single"/>
          <w:lang w:eastAsia="en-IE"/>
        </w:rPr>
        <w:t>motor functions</w:t>
      </w:r>
      <w:r w:rsidRPr="00F21E85">
        <w:rPr>
          <w:sz w:val="24"/>
          <w:szCs w:val="24"/>
          <w:lang w:eastAsia="en-IE"/>
        </w:rPr>
        <w:t xml:space="preserve"> and </w:t>
      </w:r>
      <w:r w:rsidRPr="00F21E85">
        <w:rPr>
          <w:sz w:val="24"/>
          <w:szCs w:val="24"/>
          <w:u w:val="single"/>
          <w:lang w:eastAsia="en-IE"/>
        </w:rPr>
        <w:t>sensory functions</w:t>
      </w:r>
      <w:r w:rsidRPr="00F21E85">
        <w:rPr>
          <w:sz w:val="24"/>
          <w:szCs w:val="24"/>
          <w:lang w:eastAsia="en-IE"/>
        </w:rPr>
        <w:t xml:space="preserve">. </w:t>
      </w:r>
    </w:p>
    <w:p w:rsidR="00181956" w:rsidRPr="00F21E85" w:rsidRDefault="00181956" w:rsidP="00181956">
      <w:pPr>
        <w:pStyle w:val="NoSpacing"/>
        <w:ind w:left="360"/>
        <w:rPr>
          <w:sz w:val="24"/>
          <w:szCs w:val="24"/>
          <w:lang w:eastAsia="en-IE"/>
        </w:rPr>
      </w:pPr>
      <w:r w:rsidRPr="00F21E85">
        <w:rPr>
          <w:sz w:val="24"/>
          <w:szCs w:val="24"/>
          <w:lang w:eastAsia="en-IE"/>
        </w:rPr>
        <w:t xml:space="preserve">Explain the </w:t>
      </w:r>
      <w:r w:rsidRPr="00F21E85">
        <w:rPr>
          <w:iCs/>
          <w:sz w:val="24"/>
          <w:szCs w:val="24"/>
          <w:lang w:eastAsia="en-IE"/>
        </w:rPr>
        <w:t>underlined terms</w:t>
      </w:r>
      <w:r w:rsidRPr="00F21E85">
        <w:rPr>
          <w:sz w:val="24"/>
          <w:szCs w:val="24"/>
          <w:lang w:eastAsia="en-IE"/>
        </w:rPr>
        <w:t>.</w:t>
      </w:r>
    </w:p>
    <w:p w:rsidR="00181956" w:rsidRPr="00F21E85" w:rsidRDefault="001E6490" w:rsidP="00181956">
      <w:pPr>
        <w:pStyle w:val="NoSpacing"/>
        <w:rPr>
          <w:sz w:val="24"/>
          <w:szCs w:val="24"/>
          <w:lang w:eastAsia="en-IE"/>
        </w:rPr>
      </w:pPr>
      <w:r>
        <w:rPr>
          <w:noProof/>
          <w:sz w:val="24"/>
          <w:szCs w:val="24"/>
          <w:lang w:eastAsia="en-IE"/>
        </w:rPr>
        <w:drawing>
          <wp:anchor distT="0" distB="0" distL="114300" distR="114300" simplePos="0" relativeHeight="251657216" behindDoc="0" locked="0" layoutInCell="1" allowOverlap="1">
            <wp:simplePos x="0" y="0"/>
            <wp:positionH relativeFrom="column">
              <wp:posOffset>2905125</wp:posOffset>
            </wp:positionH>
            <wp:positionV relativeFrom="paragraph">
              <wp:posOffset>13970</wp:posOffset>
            </wp:positionV>
            <wp:extent cx="1876425" cy="1428115"/>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876425" cy="1428115"/>
                    </a:xfrm>
                    <a:prstGeom prst="rect">
                      <a:avLst/>
                    </a:prstGeom>
                    <a:noFill/>
                    <a:ln w="9525">
                      <a:noFill/>
                      <a:miter lim="800000"/>
                      <a:headEnd/>
                      <a:tailEnd/>
                    </a:ln>
                  </pic:spPr>
                </pic:pic>
              </a:graphicData>
            </a:graphic>
          </wp:anchor>
        </w:drawing>
      </w:r>
    </w:p>
    <w:p w:rsidR="00181956" w:rsidRPr="00F21E85" w:rsidRDefault="00181956" w:rsidP="00181956">
      <w:pPr>
        <w:pStyle w:val="NoSpacing"/>
        <w:numPr>
          <w:ilvl w:val="0"/>
          <w:numId w:val="3"/>
        </w:numPr>
        <w:rPr>
          <w:sz w:val="24"/>
          <w:szCs w:val="24"/>
          <w:lang w:eastAsia="en-IE"/>
        </w:rPr>
      </w:pPr>
      <w:r w:rsidRPr="00F21E85">
        <w:rPr>
          <w:sz w:val="24"/>
          <w:szCs w:val="24"/>
          <w:lang w:eastAsia="en-IE"/>
        </w:rPr>
        <w:t xml:space="preserve">[2007 OL] </w:t>
      </w:r>
    </w:p>
    <w:p w:rsidR="00181956" w:rsidRPr="00F21E85" w:rsidRDefault="00960A77" w:rsidP="00181956">
      <w:pPr>
        <w:pStyle w:val="NoSpacing"/>
        <w:ind w:left="360"/>
        <w:rPr>
          <w:sz w:val="24"/>
          <w:szCs w:val="24"/>
          <w:lang w:eastAsia="en-IE"/>
        </w:rPr>
      </w:pPr>
      <w:r w:rsidRPr="00F21E85">
        <w:rPr>
          <w:sz w:val="24"/>
          <w:szCs w:val="24"/>
          <w:lang w:eastAsia="en-IE"/>
        </w:rPr>
        <w:t>C</w:t>
      </w:r>
      <w:r w:rsidR="00181956" w:rsidRPr="00F21E85">
        <w:rPr>
          <w:sz w:val="24"/>
          <w:szCs w:val="24"/>
          <w:lang w:eastAsia="en-IE"/>
        </w:rPr>
        <w:t xml:space="preserve">omplete the following sentence. </w:t>
      </w:r>
    </w:p>
    <w:p w:rsidR="00181956" w:rsidRPr="00F21E85" w:rsidRDefault="00181956" w:rsidP="00181956">
      <w:pPr>
        <w:pStyle w:val="NoSpacing"/>
        <w:ind w:left="360"/>
        <w:rPr>
          <w:sz w:val="24"/>
          <w:szCs w:val="24"/>
          <w:lang w:eastAsia="en-IE"/>
        </w:rPr>
      </w:pPr>
      <w:r w:rsidRPr="00F21E85">
        <w:rPr>
          <w:sz w:val="24"/>
          <w:szCs w:val="24"/>
          <w:lang w:eastAsia="en-IE"/>
        </w:rPr>
        <w:t xml:space="preserve">The _________________ </w:t>
      </w:r>
      <w:r w:rsidRPr="00F21E85">
        <w:rPr>
          <w:bCs/>
          <w:sz w:val="24"/>
          <w:szCs w:val="24"/>
          <w:lang w:eastAsia="en-IE"/>
        </w:rPr>
        <w:t>detects light</w:t>
      </w:r>
      <w:r w:rsidRPr="00F21E85">
        <w:rPr>
          <w:sz w:val="24"/>
          <w:szCs w:val="24"/>
          <w:lang w:eastAsia="en-IE"/>
        </w:rPr>
        <w:t>.</w:t>
      </w:r>
    </w:p>
    <w:p w:rsidR="00181956" w:rsidRPr="00F21E85" w:rsidRDefault="00181956" w:rsidP="00181956">
      <w:pPr>
        <w:pStyle w:val="NoSpacing"/>
        <w:rPr>
          <w:sz w:val="24"/>
          <w:szCs w:val="24"/>
          <w:lang w:eastAsia="en-IE"/>
        </w:rPr>
      </w:pPr>
    </w:p>
    <w:p w:rsidR="00181956" w:rsidRPr="00F21E85" w:rsidRDefault="00181956" w:rsidP="00181956">
      <w:pPr>
        <w:pStyle w:val="NoSpacing"/>
        <w:numPr>
          <w:ilvl w:val="0"/>
          <w:numId w:val="3"/>
        </w:numPr>
        <w:rPr>
          <w:sz w:val="24"/>
          <w:szCs w:val="24"/>
          <w:lang w:eastAsia="en-IE"/>
        </w:rPr>
      </w:pPr>
      <w:r w:rsidRPr="00F21E85">
        <w:rPr>
          <w:sz w:val="24"/>
          <w:szCs w:val="24"/>
          <w:lang w:eastAsia="en-IE"/>
        </w:rPr>
        <w:t>[2007]</w:t>
      </w:r>
    </w:p>
    <w:p w:rsidR="00181956" w:rsidRPr="00F21E85" w:rsidRDefault="00181956" w:rsidP="00181956">
      <w:pPr>
        <w:pStyle w:val="NoSpacing"/>
        <w:ind w:left="360"/>
        <w:rPr>
          <w:sz w:val="24"/>
          <w:szCs w:val="24"/>
          <w:lang w:eastAsia="en-IE"/>
        </w:rPr>
      </w:pPr>
      <w:r w:rsidRPr="00F21E85">
        <w:rPr>
          <w:sz w:val="24"/>
          <w:szCs w:val="24"/>
          <w:lang w:eastAsia="en-IE"/>
        </w:rPr>
        <w:t>The diagram is of the human eye.</w:t>
      </w:r>
    </w:p>
    <w:p w:rsidR="00181956" w:rsidRPr="00F21E85" w:rsidRDefault="001E6490" w:rsidP="00181956">
      <w:pPr>
        <w:pStyle w:val="NoSpacing"/>
        <w:ind w:left="360"/>
        <w:rPr>
          <w:sz w:val="24"/>
          <w:szCs w:val="24"/>
          <w:lang w:eastAsia="en-IE"/>
        </w:rPr>
      </w:pPr>
      <w:r>
        <w:rPr>
          <w:noProof/>
          <w:sz w:val="24"/>
          <w:szCs w:val="24"/>
          <w:lang w:eastAsia="en-IE"/>
        </w:rPr>
        <w:drawing>
          <wp:anchor distT="0" distB="0" distL="114300" distR="114300" simplePos="0" relativeHeight="251658240" behindDoc="0" locked="0" layoutInCell="1" allowOverlap="1">
            <wp:simplePos x="0" y="0"/>
            <wp:positionH relativeFrom="column">
              <wp:posOffset>5579745</wp:posOffset>
            </wp:positionH>
            <wp:positionV relativeFrom="paragraph">
              <wp:posOffset>33020</wp:posOffset>
            </wp:positionV>
            <wp:extent cx="1383030" cy="1569085"/>
            <wp:effectExtent l="19050" t="0" r="7620" b="0"/>
            <wp:wrapSquare wrapText="bothSides"/>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83030" cy="1569085"/>
                    </a:xfrm>
                    <a:prstGeom prst="rect">
                      <a:avLst/>
                    </a:prstGeom>
                    <a:noFill/>
                    <a:ln w="9525">
                      <a:noFill/>
                      <a:miter lim="800000"/>
                      <a:headEnd/>
                      <a:tailEnd/>
                    </a:ln>
                  </pic:spPr>
                </pic:pic>
              </a:graphicData>
            </a:graphic>
          </wp:anchor>
        </w:drawing>
      </w:r>
      <w:r w:rsidR="00181956" w:rsidRPr="00F21E85">
        <w:rPr>
          <w:sz w:val="24"/>
          <w:szCs w:val="24"/>
          <w:lang w:eastAsia="en-IE"/>
        </w:rPr>
        <w:t xml:space="preserve">Name the </w:t>
      </w:r>
      <w:r w:rsidR="00181956" w:rsidRPr="00F21E85">
        <w:rPr>
          <w:iCs/>
          <w:sz w:val="24"/>
          <w:szCs w:val="24"/>
          <w:lang w:eastAsia="en-IE"/>
        </w:rPr>
        <w:t xml:space="preserve">part </w:t>
      </w:r>
      <w:r w:rsidR="00181956" w:rsidRPr="00F21E85">
        <w:rPr>
          <w:sz w:val="24"/>
          <w:szCs w:val="24"/>
          <w:lang w:eastAsia="en-IE"/>
        </w:rPr>
        <w:t>labelled A.</w:t>
      </w:r>
    </w:p>
    <w:p w:rsidR="00181956" w:rsidRPr="00F21E85" w:rsidRDefault="00181956" w:rsidP="00181956">
      <w:pPr>
        <w:pStyle w:val="NoSpacing"/>
        <w:rPr>
          <w:sz w:val="24"/>
          <w:szCs w:val="24"/>
          <w:lang w:eastAsia="en-IE"/>
        </w:rPr>
      </w:pPr>
    </w:p>
    <w:p w:rsidR="00742D7F" w:rsidRPr="00F21E85" w:rsidRDefault="00742D7F" w:rsidP="00742D7F">
      <w:pPr>
        <w:pStyle w:val="NoSpacing"/>
        <w:numPr>
          <w:ilvl w:val="0"/>
          <w:numId w:val="3"/>
        </w:numPr>
        <w:rPr>
          <w:sz w:val="24"/>
          <w:szCs w:val="24"/>
          <w:lang w:eastAsia="en-IE"/>
        </w:rPr>
      </w:pPr>
      <w:r w:rsidRPr="00F21E85">
        <w:rPr>
          <w:sz w:val="24"/>
          <w:szCs w:val="24"/>
        </w:rPr>
        <w:t>[2011 OL]</w:t>
      </w:r>
    </w:p>
    <w:p w:rsidR="00742D7F" w:rsidRPr="00F21E85" w:rsidRDefault="00742D7F" w:rsidP="00742D7F">
      <w:pPr>
        <w:pStyle w:val="NoSpacing"/>
        <w:ind w:left="360"/>
        <w:rPr>
          <w:sz w:val="24"/>
          <w:szCs w:val="24"/>
          <w:lang w:eastAsia="en-IE"/>
        </w:rPr>
      </w:pPr>
      <w:r w:rsidRPr="00F21E85">
        <w:rPr>
          <w:sz w:val="24"/>
          <w:szCs w:val="24"/>
        </w:rPr>
        <w:t>The diagram shows the human eye.</w:t>
      </w:r>
      <w:r w:rsidRPr="00F21E85">
        <w:rPr>
          <w:noProof/>
          <w:sz w:val="24"/>
          <w:szCs w:val="24"/>
          <w:lang w:eastAsia="en-IE"/>
        </w:rPr>
        <w:t xml:space="preserve"> </w:t>
      </w:r>
    </w:p>
    <w:p w:rsidR="00742D7F" w:rsidRPr="00F21E85" w:rsidRDefault="00742D7F" w:rsidP="00742D7F">
      <w:pPr>
        <w:pStyle w:val="NoSpacing"/>
        <w:numPr>
          <w:ilvl w:val="0"/>
          <w:numId w:val="8"/>
        </w:numPr>
        <w:rPr>
          <w:sz w:val="24"/>
          <w:szCs w:val="24"/>
        </w:rPr>
      </w:pPr>
      <w:r w:rsidRPr="00F21E85">
        <w:rPr>
          <w:sz w:val="24"/>
          <w:szCs w:val="24"/>
        </w:rPr>
        <w:t>Name the part labelled A.</w:t>
      </w:r>
    </w:p>
    <w:p w:rsidR="00742D7F" w:rsidRPr="00F21E85" w:rsidRDefault="00742D7F" w:rsidP="00742D7F">
      <w:pPr>
        <w:pStyle w:val="NoSpacing"/>
        <w:numPr>
          <w:ilvl w:val="0"/>
          <w:numId w:val="8"/>
        </w:numPr>
        <w:rPr>
          <w:sz w:val="24"/>
          <w:szCs w:val="24"/>
        </w:rPr>
      </w:pPr>
      <w:r w:rsidRPr="00F21E85">
        <w:rPr>
          <w:sz w:val="24"/>
          <w:szCs w:val="24"/>
        </w:rPr>
        <w:t>At which of the points A, B or C does the image form?</w:t>
      </w:r>
    </w:p>
    <w:p w:rsidR="00742D7F" w:rsidRPr="00F21E85" w:rsidRDefault="00742D7F" w:rsidP="00742D7F">
      <w:pPr>
        <w:pStyle w:val="NoSpacing"/>
        <w:rPr>
          <w:sz w:val="24"/>
          <w:szCs w:val="24"/>
          <w:lang w:eastAsia="en-IE"/>
        </w:rPr>
      </w:pPr>
    </w:p>
    <w:p w:rsidR="00F21E85" w:rsidRDefault="00181956" w:rsidP="00F21E85">
      <w:pPr>
        <w:pStyle w:val="NoSpacing"/>
        <w:numPr>
          <w:ilvl w:val="0"/>
          <w:numId w:val="3"/>
        </w:numPr>
        <w:rPr>
          <w:sz w:val="24"/>
          <w:szCs w:val="24"/>
          <w:lang w:eastAsia="en-IE"/>
        </w:rPr>
      </w:pPr>
      <w:r w:rsidRPr="00F21E85">
        <w:rPr>
          <w:sz w:val="24"/>
          <w:szCs w:val="24"/>
          <w:lang w:eastAsia="en-IE"/>
        </w:rPr>
        <w:t>[</w:t>
      </w:r>
      <w:r w:rsidR="00F21E85">
        <w:rPr>
          <w:sz w:val="24"/>
          <w:szCs w:val="24"/>
          <w:lang w:eastAsia="en-IE"/>
        </w:rPr>
        <w:t>2011][</w:t>
      </w:r>
      <w:r w:rsidRPr="00F21E85">
        <w:rPr>
          <w:sz w:val="24"/>
          <w:szCs w:val="24"/>
          <w:lang w:eastAsia="en-IE"/>
        </w:rPr>
        <w:t>2007]</w:t>
      </w:r>
    </w:p>
    <w:p w:rsidR="00181956" w:rsidRDefault="00181956" w:rsidP="00F21E85">
      <w:pPr>
        <w:pStyle w:val="NoSpacing"/>
        <w:ind w:left="360"/>
        <w:rPr>
          <w:sz w:val="24"/>
          <w:szCs w:val="24"/>
          <w:lang w:eastAsia="en-IE"/>
        </w:rPr>
      </w:pPr>
      <w:r w:rsidRPr="00F21E85">
        <w:rPr>
          <w:sz w:val="24"/>
          <w:szCs w:val="24"/>
          <w:lang w:eastAsia="en-IE"/>
        </w:rPr>
        <w:t xml:space="preserve">What </w:t>
      </w:r>
      <w:r w:rsidRPr="00F21E85">
        <w:rPr>
          <w:iCs/>
          <w:sz w:val="24"/>
          <w:szCs w:val="24"/>
          <w:lang w:eastAsia="en-IE"/>
        </w:rPr>
        <w:t xml:space="preserve">function </w:t>
      </w:r>
      <w:r w:rsidRPr="00F21E85">
        <w:rPr>
          <w:sz w:val="24"/>
          <w:szCs w:val="24"/>
          <w:lang w:eastAsia="en-IE"/>
        </w:rPr>
        <w:t xml:space="preserve">has the </w:t>
      </w:r>
      <w:proofErr w:type="spellStart"/>
      <w:r w:rsidRPr="00F21E85">
        <w:rPr>
          <w:sz w:val="24"/>
          <w:szCs w:val="24"/>
          <w:lang w:eastAsia="en-IE"/>
        </w:rPr>
        <w:t>ciliary</w:t>
      </w:r>
      <w:proofErr w:type="spellEnd"/>
      <w:r w:rsidRPr="00F21E85">
        <w:rPr>
          <w:sz w:val="24"/>
          <w:szCs w:val="24"/>
          <w:lang w:eastAsia="en-IE"/>
        </w:rPr>
        <w:t xml:space="preserve"> muscle?</w:t>
      </w:r>
    </w:p>
    <w:p w:rsidR="00F21E85" w:rsidRDefault="00F21E85" w:rsidP="00F21E85">
      <w:pPr>
        <w:pStyle w:val="NoSpacing"/>
        <w:ind w:left="360"/>
        <w:rPr>
          <w:sz w:val="24"/>
          <w:szCs w:val="24"/>
          <w:lang w:eastAsia="en-IE"/>
        </w:rPr>
      </w:pPr>
    </w:p>
    <w:p w:rsidR="00F21E85" w:rsidRDefault="00F21E85" w:rsidP="00F21E85">
      <w:pPr>
        <w:pStyle w:val="NoSpacing"/>
        <w:numPr>
          <w:ilvl w:val="0"/>
          <w:numId w:val="3"/>
        </w:numPr>
        <w:rPr>
          <w:sz w:val="24"/>
          <w:szCs w:val="24"/>
          <w:lang w:eastAsia="en-IE"/>
        </w:rPr>
      </w:pPr>
      <w:r w:rsidRPr="00F21E85">
        <w:rPr>
          <w:sz w:val="24"/>
          <w:szCs w:val="24"/>
          <w:lang w:eastAsia="en-IE"/>
        </w:rPr>
        <w:t>[</w:t>
      </w:r>
      <w:r>
        <w:rPr>
          <w:sz w:val="24"/>
          <w:szCs w:val="24"/>
          <w:lang w:eastAsia="en-IE"/>
        </w:rPr>
        <w:t>2011]</w:t>
      </w:r>
    </w:p>
    <w:p w:rsidR="00F21E85" w:rsidRPr="00F21E85" w:rsidRDefault="001E6490" w:rsidP="00F21E85">
      <w:pPr>
        <w:pStyle w:val="NoSpacing"/>
        <w:ind w:left="360"/>
        <w:rPr>
          <w:sz w:val="24"/>
          <w:szCs w:val="24"/>
          <w:lang w:eastAsia="en-IE"/>
        </w:rPr>
      </w:pPr>
      <w:r>
        <w:rPr>
          <w:noProof/>
          <w:sz w:val="24"/>
          <w:szCs w:val="24"/>
          <w:lang w:eastAsia="en-IE"/>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8890</wp:posOffset>
            </wp:positionV>
            <wp:extent cx="1952625" cy="1543050"/>
            <wp:effectExtent l="1905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952625" cy="1543050"/>
                    </a:xfrm>
                    <a:prstGeom prst="rect">
                      <a:avLst/>
                    </a:prstGeom>
                    <a:noFill/>
                    <a:ln w="9525">
                      <a:noFill/>
                      <a:miter lim="800000"/>
                      <a:headEnd/>
                      <a:tailEnd/>
                    </a:ln>
                  </pic:spPr>
                </pic:pic>
              </a:graphicData>
            </a:graphic>
          </wp:anchor>
        </w:drawing>
      </w:r>
      <w:r w:rsidR="00F21E85" w:rsidRPr="00F21E85">
        <w:rPr>
          <w:sz w:val="24"/>
          <w:szCs w:val="24"/>
          <w:lang w:eastAsia="en-IE"/>
        </w:rPr>
        <w:t>What</w:t>
      </w:r>
      <w:r w:rsidR="00F21E85">
        <w:rPr>
          <w:sz w:val="24"/>
          <w:szCs w:val="24"/>
          <w:lang w:eastAsia="en-IE"/>
        </w:rPr>
        <w:t xml:space="preserve"> is the</w:t>
      </w:r>
      <w:r w:rsidR="00F21E85" w:rsidRPr="00F21E85">
        <w:rPr>
          <w:sz w:val="24"/>
          <w:szCs w:val="24"/>
          <w:lang w:eastAsia="en-IE"/>
        </w:rPr>
        <w:t xml:space="preserve"> </w:t>
      </w:r>
      <w:r w:rsidR="00F21E85" w:rsidRPr="00F21E85">
        <w:rPr>
          <w:iCs/>
          <w:sz w:val="24"/>
          <w:szCs w:val="24"/>
          <w:lang w:eastAsia="en-IE"/>
        </w:rPr>
        <w:t xml:space="preserve">function </w:t>
      </w:r>
      <w:r w:rsidR="00F21E85">
        <w:rPr>
          <w:sz w:val="24"/>
          <w:szCs w:val="24"/>
          <w:lang w:eastAsia="en-IE"/>
        </w:rPr>
        <w:t>of the cornea</w:t>
      </w:r>
      <w:r w:rsidR="00F21E85" w:rsidRPr="00F21E85">
        <w:rPr>
          <w:sz w:val="24"/>
          <w:szCs w:val="24"/>
          <w:lang w:eastAsia="en-IE"/>
        </w:rPr>
        <w:t>?</w:t>
      </w:r>
    </w:p>
    <w:p w:rsidR="00181956" w:rsidRPr="00F21E85" w:rsidRDefault="00181956" w:rsidP="00181956">
      <w:pPr>
        <w:pStyle w:val="NoSpacing"/>
        <w:rPr>
          <w:sz w:val="24"/>
          <w:szCs w:val="24"/>
          <w:lang w:eastAsia="en-IE"/>
        </w:rPr>
      </w:pPr>
    </w:p>
    <w:p w:rsidR="00181956" w:rsidRPr="00F21E85" w:rsidRDefault="00181956" w:rsidP="00181956">
      <w:pPr>
        <w:pStyle w:val="NoSpacing"/>
        <w:numPr>
          <w:ilvl w:val="0"/>
          <w:numId w:val="3"/>
        </w:numPr>
        <w:rPr>
          <w:sz w:val="24"/>
          <w:szCs w:val="24"/>
          <w:lang w:eastAsia="en-IE"/>
        </w:rPr>
      </w:pPr>
      <w:r w:rsidRPr="00F21E85">
        <w:rPr>
          <w:iCs/>
          <w:sz w:val="24"/>
          <w:szCs w:val="24"/>
          <w:lang w:eastAsia="en-IE"/>
        </w:rPr>
        <w:t>[2008 OL]</w:t>
      </w:r>
      <w:r w:rsidRPr="00F21E85">
        <w:rPr>
          <w:sz w:val="24"/>
          <w:szCs w:val="24"/>
          <w:lang w:eastAsia="en-IE"/>
        </w:rPr>
        <w:t xml:space="preserve"> </w:t>
      </w:r>
    </w:p>
    <w:p w:rsidR="00181956" w:rsidRPr="00F21E85" w:rsidRDefault="00181956" w:rsidP="00181956">
      <w:pPr>
        <w:pStyle w:val="NoSpacing"/>
        <w:ind w:left="360"/>
        <w:rPr>
          <w:sz w:val="24"/>
          <w:szCs w:val="24"/>
          <w:lang w:eastAsia="en-IE"/>
        </w:rPr>
      </w:pPr>
      <w:r w:rsidRPr="00F21E85">
        <w:rPr>
          <w:sz w:val="24"/>
          <w:szCs w:val="24"/>
          <w:lang w:eastAsia="en-IE"/>
        </w:rPr>
        <w:t>Examine the diagram and answer the questions that follow.</w:t>
      </w:r>
    </w:p>
    <w:p w:rsidR="00181956" w:rsidRPr="00F21E85" w:rsidRDefault="00960A77" w:rsidP="00181956">
      <w:pPr>
        <w:pStyle w:val="NoSpacing"/>
        <w:numPr>
          <w:ilvl w:val="0"/>
          <w:numId w:val="5"/>
        </w:numPr>
        <w:rPr>
          <w:sz w:val="24"/>
          <w:szCs w:val="24"/>
          <w:lang w:eastAsia="en-IE"/>
        </w:rPr>
      </w:pPr>
      <w:r w:rsidRPr="00F21E85">
        <w:rPr>
          <w:sz w:val="24"/>
          <w:szCs w:val="24"/>
          <w:lang w:eastAsia="en-IE"/>
        </w:rPr>
        <w:t>Identify</w:t>
      </w:r>
      <w:r w:rsidR="00181956" w:rsidRPr="00F21E85">
        <w:rPr>
          <w:sz w:val="24"/>
          <w:szCs w:val="24"/>
          <w:lang w:eastAsia="en-IE"/>
        </w:rPr>
        <w:t xml:space="preserve"> the </w:t>
      </w:r>
      <w:r w:rsidR="00181956" w:rsidRPr="00F21E85">
        <w:rPr>
          <w:bCs/>
          <w:sz w:val="24"/>
          <w:szCs w:val="24"/>
          <w:lang w:eastAsia="en-IE"/>
        </w:rPr>
        <w:t xml:space="preserve">part </w:t>
      </w:r>
      <w:r w:rsidR="00181956" w:rsidRPr="00F21E85">
        <w:rPr>
          <w:sz w:val="24"/>
          <w:szCs w:val="24"/>
          <w:lang w:eastAsia="en-IE"/>
        </w:rPr>
        <w:t xml:space="preserve">labelled </w:t>
      </w:r>
      <w:r w:rsidR="00181956" w:rsidRPr="00F21E85">
        <w:rPr>
          <w:bCs/>
          <w:sz w:val="24"/>
          <w:szCs w:val="24"/>
          <w:lang w:eastAsia="en-IE"/>
        </w:rPr>
        <w:t>A</w:t>
      </w:r>
      <w:r w:rsidR="00181956" w:rsidRPr="00F21E85">
        <w:rPr>
          <w:sz w:val="24"/>
          <w:szCs w:val="24"/>
          <w:lang w:eastAsia="en-IE"/>
        </w:rPr>
        <w:t>.</w:t>
      </w:r>
    </w:p>
    <w:p w:rsidR="00960A77" w:rsidRPr="00F21E85" w:rsidRDefault="00960A77" w:rsidP="00960A77">
      <w:pPr>
        <w:pStyle w:val="NoSpacing"/>
        <w:numPr>
          <w:ilvl w:val="0"/>
          <w:numId w:val="5"/>
        </w:numPr>
        <w:rPr>
          <w:sz w:val="24"/>
          <w:szCs w:val="24"/>
          <w:lang w:eastAsia="en-IE"/>
        </w:rPr>
      </w:pPr>
      <w:r w:rsidRPr="00F21E85">
        <w:rPr>
          <w:sz w:val="24"/>
          <w:szCs w:val="24"/>
          <w:lang w:eastAsia="en-IE"/>
        </w:rPr>
        <w:t xml:space="preserve">Identify the </w:t>
      </w:r>
      <w:r w:rsidRPr="00F21E85">
        <w:rPr>
          <w:bCs/>
          <w:sz w:val="24"/>
          <w:szCs w:val="24"/>
          <w:lang w:eastAsia="en-IE"/>
        </w:rPr>
        <w:t xml:space="preserve">part </w:t>
      </w:r>
      <w:r w:rsidRPr="00F21E85">
        <w:rPr>
          <w:sz w:val="24"/>
          <w:szCs w:val="24"/>
          <w:lang w:eastAsia="en-IE"/>
        </w:rPr>
        <w:t xml:space="preserve">labelled </w:t>
      </w:r>
      <w:r w:rsidRPr="00F21E85">
        <w:rPr>
          <w:bCs/>
          <w:sz w:val="24"/>
          <w:szCs w:val="24"/>
          <w:lang w:eastAsia="en-IE"/>
        </w:rPr>
        <w:t>B</w:t>
      </w:r>
      <w:r w:rsidRPr="00F21E85">
        <w:rPr>
          <w:sz w:val="24"/>
          <w:szCs w:val="24"/>
          <w:lang w:eastAsia="en-IE"/>
        </w:rPr>
        <w:t>.</w:t>
      </w:r>
    </w:p>
    <w:p w:rsidR="00181956" w:rsidRPr="00F21E85" w:rsidRDefault="00960A77" w:rsidP="00181956">
      <w:pPr>
        <w:pStyle w:val="NoSpacing"/>
        <w:numPr>
          <w:ilvl w:val="0"/>
          <w:numId w:val="5"/>
        </w:numPr>
        <w:rPr>
          <w:sz w:val="24"/>
          <w:szCs w:val="24"/>
          <w:lang w:eastAsia="en-IE"/>
        </w:rPr>
      </w:pPr>
      <w:r w:rsidRPr="00F21E85">
        <w:rPr>
          <w:sz w:val="24"/>
          <w:szCs w:val="24"/>
          <w:lang w:eastAsia="en-IE"/>
        </w:rPr>
        <w:t xml:space="preserve">What is </w:t>
      </w:r>
      <w:r w:rsidR="00181956" w:rsidRPr="00F21E85">
        <w:rPr>
          <w:sz w:val="24"/>
          <w:szCs w:val="24"/>
          <w:lang w:eastAsia="en-IE"/>
        </w:rPr>
        <w:t xml:space="preserve">the </w:t>
      </w:r>
      <w:r w:rsidR="00181956" w:rsidRPr="00F21E85">
        <w:rPr>
          <w:bCs/>
          <w:sz w:val="24"/>
          <w:szCs w:val="24"/>
          <w:lang w:eastAsia="en-IE"/>
        </w:rPr>
        <w:t xml:space="preserve">function </w:t>
      </w:r>
      <w:r w:rsidR="00181956" w:rsidRPr="00F21E85">
        <w:rPr>
          <w:sz w:val="24"/>
          <w:szCs w:val="24"/>
          <w:lang w:eastAsia="en-IE"/>
        </w:rPr>
        <w:t xml:space="preserve">of the </w:t>
      </w:r>
      <w:r w:rsidR="00181956" w:rsidRPr="00F21E85">
        <w:rPr>
          <w:bCs/>
          <w:sz w:val="24"/>
          <w:szCs w:val="24"/>
          <w:lang w:eastAsia="en-IE"/>
        </w:rPr>
        <w:t xml:space="preserve">part </w:t>
      </w:r>
      <w:r w:rsidR="00181956" w:rsidRPr="00F21E85">
        <w:rPr>
          <w:sz w:val="24"/>
          <w:szCs w:val="24"/>
          <w:lang w:eastAsia="en-IE"/>
        </w:rPr>
        <w:t xml:space="preserve">labelled </w:t>
      </w:r>
      <w:r w:rsidR="00181956" w:rsidRPr="00F21E85">
        <w:rPr>
          <w:bCs/>
          <w:sz w:val="24"/>
          <w:szCs w:val="24"/>
          <w:lang w:eastAsia="en-IE"/>
        </w:rPr>
        <w:t>A</w:t>
      </w:r>
      <w:r w:rsidRPr="00F21E85">
        <w:rPr>
          <w:sz w:val="24"/>
          <w:szCs w:val="24"/>
          <w:lang w:eastAsia="en-IE"/>
        </w:rPr>
        <w:t>?</w:t>
      </w:r>
    </w:p>
    <w:p w:rsidR="00181956" w:rsidRPr="00F21E85" w:rsidRDefault="00181956" w:rsidP="00181956">
      <w:pPr>
        <w:pStyle w:val="NoSpacing"/>
        <w:rPr>
          <w:sz w:val="24"/>
          <w:szCs w:val="24"/>
          <w:lang w:eastAsia="en-IE"/>
        </w:rPr>
      </w:pPr>
    </w:p>
    <w:p w:rsidR="00960A77" w:rsidRPr="00F21E85" w:rsidRDefault="00960A77" w:rsidP="00181956">
      <w:pPr>
        <w:pStyle w:val="NoSpacing"/>
        <w:rPr>
          <w:sz w:val="24"/>
          <w:szCs w:val="24"/>
          <w:lang w:eastAsia="en-IE"/>
        </w:rPr>
      </w:pPr>
    </w:p>
    <w:p w:rsidR="00181956" w:rsidRPr="00F21E85" w:rsidRDefault="001E6490" w:rsidP="00181956">
      <w:pPr>
        <w:pStyle w:val="NoSpacing"/>
        <w:numPr>
          <w:ilvl w:val="0"/>
          <w:numId w:val="3"/>
        </w:numPr>
        <w:rPr>
          <w:sz w:val="24"/>
          <w:szCs w:val="24"/>
          <w:lang w:eastAsia="en-IE"/>
        </w:rPr>
      </w:pPr>
      <w:r>
        <w:rPr>
          <w:noProof/>
          <w:sz w:val="24"/>
          <w:szCs w:val="24"/>
          <w:lang w:eastAsia="en-IE"/>
        </w:rPr>
        <w:drawing>
          <wp:anchor distT="0" distB="0" distL="114300" distR="114300" simplePos="0" relativeHeight="251656192" behindDoc="0" locked="0" layoutInCell="1" allowOverlap="1">
            <wp:simplePos x="0" y="0"/>
            <wp:positionH relativeFrom="column">
              <wp:posOffset>4029075</wp:posOffset>
            </wp:positionH>
            <wp:positionV relativeFrom="paragraph">
              <wp:posOffset>178435</wp:posOffset>
            </wp:positionV>
            <wp:extent cx="1649095" cy="1438910"/>
            <wp:effectExtent l="1905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49095" cy="1438910"/>
                    </a:xfrm>
                    <a:prstGeom prst="rect">
                      <a:avLst/>
                    </a:prstGeom>
                    <a:noFill/>
                    <a:ln w="9525">
                      <a:noFill/>
                      <a:miter lim="800000"/>
                      <a:headEnd/>
                      <a:tailEnd/>
                    </a:ln>
                  </pic:spPr>
                </pic:pic>
              </a:graphicData>
            </a:graphic>
          </wp:anchor>
        </w:drawing>
      </w:r>
      <w:r w:rsidR="00181956" w:rsidRPr="00F21E85">
        <w:rPr>
          <w:sz w:val="24"/>
          <w:szCs w:val="24"/>
          <w:lang w:eastAsia="en-IE"/>
        </w:rPr>
        <w:t>[2008]</w:t>
      </w:r>
    </w:p>
    <w:p w:rsidR="00181956" w:rsidRPr="00F21E85" w:rsidRDefault="00181956" w:rsidP="00181956">
      <w:pPr>
        <w:pStyle w:val="NoSpacing"/>
        <w:ind w:left="360"/>
        <w:rPr>
          <w:sz w:val="24"/>
          <w:szCs w:val="24"/>
          <w:lang w:eastAsia="en-IE"/>
        </w:rPr>
      </w:pPr>
      <w:r w:rsidRPr="00F21E85">
        <w:rPr>
          <w:sz w:val="24"/>
          <w:szCs w:val="24"/>
          <w:lang w:eastAsia="en-IE"/>
        </w:rPr>
        <w:t xml:space="preserve">Give the </w:t>
      </w:r>
      <w:r w:rsidRPr="00F21E85">
        <w:rPr>
          <w:bCs/>
          <w:iCs/>
          <w:sz w:val="24"/>
          <w:szCs w:val="24"/>
          <w:lang w:eastAsia="en-IE"/>
        </w:rPr>
        <w:t xml:space="preserve">function </w:t>
      </w:r>
      <w:r w:rsidR="00960A77" w:rsidRPr="00F21E85">
        <w:rPr>
          <w:sz w:val="24"/>
          <w:szCs w:val="24"/>
          <w:lang w:eastAsia="en-IE"/>
        </w:rPr>
        <w:t>of the iris.</w:t>
      </w:r>
    </w:p>
    <w:p w:rsidR="00181956" w:rsidRPr="00F21E85" w:rsidRDefault="00181956" w:rsidP="00181956">
      <w:pPr>
        <w:pStyle w:val="NoSpacing"/>
        <w:rPr>
          <w:sz w:val="24"/>
          <w:szCs w:val="24"/>
          <w:lang w:eastAsia="en-IE"/>
        </w:rPr>
      </w:pPr>
    </w:p>
    <w:p w:rsidR="00181956" w:rsidRPr="00F21E85" w:rsidRDefault="00181956" w:rsidP="00181956">
      <w:pPr>
        <w:pStyle w:val="NoSpacing"/>
        <w:numPr>
          <w:ilvl w:val="0"/>
          <w:numId w:val="3"/>
        </w:numPr>
        <w:rPr>
          <w:sz w:val="24"/>
          <w:szCs w:val="24"/>
          <w:lang w:eastAsia="en-IE"/>
        </w:rPr>
      </w:pPr>
      <w:r w:rsidRPr="00F21E85">
        <w:rPr>
          <w:sz w:val="24"/>
          <w:szCs w:val="24"/>
          <w:lang w:eastAsia="en-IE"/>
        </w:rPr>
        <w:t>[2008]</w:t>
      </w:r>
      <w:r w:rsidR="00960A77" w:rsidRPr="00F21E85">
        <w:rPr>
          <w:sz w:val="24"/>
          <w:szCs w:val="24"/>
          <w:lang w:eastAsia="en-IE"/>
        </w:rPr>
        <w:t>[2008 OL]</w:t>
      </w:r>
    </w:p>
    <w:p w:rsidR="00181956" w:rsidRPr="00F21E85" w:rsidRDefault="00181956" w:rsidP="00181956">
      <w:pPr>
        <w:pStyle w:val="NoSpacing"/>
        <w:ind w:left="360"/>
        <w:rPr>
          <w:sz w:val="24"/>
          <w:szCs w:val="24"/>
          <w:lang w:eastAsia="en-IE"/>
        </w:rPr>
      </w:pPr>
      <w:r w:rsidRPr="00F21E85">
        <w:rPr>
          <w:sz w:val="24"/>
          <w:szCs w:val="24"/>
          <w:lang w:eastAsia="en-IE"/>
        </w:rPr>
        <w:t xml:space="preserve">Give the </w:t>
      </w:r>
      <w:r w:rsidRPr="00F21E85">
        <w:rPr>
          <w:bCs/>
          <w:iCs/>
          <w:sz w:val="24"/>
          <w:szCs w:val="24"/>
          <w:lang w:eastAsia="en-IE"/>
        </w:rPr>
        <w:t xml:space="preserve">function </w:t>
      </w:r>
      <w:r w:rsidRPr="00F21E85">
        <w:rPr>
          <w:sz w:val="24"/>
          <w:szCs w:val="24"/>
          <w:lang w:eastAsia="en-IE"/>
        </w:rPr>
        <w:t>of the pupil.</w:t>
      </w:r>
    </w:p>
    <w:p w:rsidR="00181956" w:rsidRPr="00F21E85" w:rsidRDefault="00181956" w:rsidP="00181956">
      <w:pPr>
        <w:pStyle w:val="NoSpacing"/>
        <w:rPr>
          <w:sz w:val="24"/>
          <w:szCs w:val="24"/>
        </w:rPr>
      </w:pPr>
    </w:p>
    <w:p w:rsidR="00181956" w:rsidRPr="00F21E85" w:rsidRDefault="00181956" w:rsidP="00181956">
      <w:pPr>
        <w:pStyle w:val="NoSpacing"/>
        <w:numPr>
          <w:ilvl w:val="0"/>
          <w:numId w:val="3"/>
        </w:numPr>
        <w:rPr>
          <w:sz w:val="24"/>
          <w:szCs w:val="24"/>
          <w:lang w:eastAsia="en-IE"/>
        </w:rPr>
      </w:pPr>
      <w:r w:rsidRPr="00F21E85">
        <w:rPr>
          <w:sz w:val="24"/>
          <w:szCs w:val="24"/>
          <w:lang w:eastAsia="en-IE"/>
        </w:rPr>
        <w:t>[2008]</w:t>
      </w:r>
    </w:p>
    <w:p w:rsidR="00F21E85" w:rsidRDefault="00181956" w:rsidP="00F21E85">
      <w:pPr>
        <w:pStyle w:val="NoSpacing"/>
        <w:ind w:left="360"/>
        <w:rPr>
          <w:sz w:val="24"/>
          <w:szCs w:val="24"/>
          <w:lang w:eastAsia="en-IE"/>
        </w:rPr>
      </w:pPr>
      <w:r w:rsidRPr="00F21E85">
        <w:rPr>
          <w:sz w:val="24"/>
          <w:szCs w:val="24"/>
          <w:lang w:eastAsia="en-IE"/>
        </w:rPr>
        <w:t xml:space="preserve">The pupil is transparent. </w:t>
      </w:r>
    </w:p>
    <w:p w:rsidR="00181956" w:rsidRPr="00F21E85" w:rsidRDefault="00181956" w:rsidP="00F21E85">
      <w:pPr>
        <w:pStyle w:val="NoSpacing"/>
        <w:ind w:left="360"/>
        <w:rPr>
          <w:sz w:val="24"/>
          <w:szCs w:val="24"/>
          <w:lang w:eastAsia="en-IE"/>
        </w:rPr>
      </w:pPr>
      <w:r w:rsidRPr="00F21E85">
        <w:rPr>
          <w:sz w:val="24"/>
          <w:szCs w:val="24"/>
          <w:lang w:eastAsia="en-IE"/>
        </w:rPr>
        <w:t xml:space="preserve">Why does the </w:t>
      </w:r>
      <w:r w:rsidRPr="00F21E85">
        <w:rPr>
          <w:bCs/>
          <w:iCs/>
          <w:sz w:val="24"/>
          <w:szCs w:val="24"/>
          <w:lang w:eastAsia="en-IE"/>
        </w:rPr>
        <w:t xml:space="preserve">pupil appear to be black </w:t>
      </w:r>
      <w:r w:rsidRPr="00F21E85">
        <w:rPr>
          <w:sz w:val="24"/>
          <w:szCs w:val="24"/>
          <w:lang w:eastAsia="en-IE"/>
        </w:rPr>
        <w:t>in most situations?</w:t>
      </w:r>
    </w:p>
    <w:p w:rsidR="00181956" w:rsidRPr="00F21E85" w:rsidRDefault="00181956" w:rsidP="00181956">
      <w:pPr>
        <w:pStyle w:val="NoSpacing"/>
        <w:rPr>
          <w:sz w:val="24"/>
          <w:szCs w:val="24"/>
          <w:lang w:eastAsia="en-IE"/>
        </w:rPr>
      </w:pPr>
    </w:p>
    <w:p w:rsidR="00960A77" w:rsidRPr="00F21E85" w:rsidRDefault="00181956" w:rsidP="00181956">
      <w:pPr>
        <w:pStyle w:val="NoSpacing"/>
        <w:numPr>
          <w:ilvl w:val="0"/>
          <w:numId w:val="3"/>
        </w:numPr>
        <w:rPr>
          <w:sz w:val="24"/>
          <w:szCs w:val="24"/>
          <w:lang w:eastAsia="en-IE"/>
        </w:rPr>
      </w:pPr>
      <w:r w:rsidRPr="00F21E85">
        <w:rPr>
          <w:sz w:val="24"/>
          <w:szCs w:val="24"/>
          <w:lang w:eastAsia="en-IE"/>
        </w:rPr>
        <w:t>[2009 OL]</w:t>
      </w:r>
    </w:p>
    <w:p w:rsidR="00181956" w:rsidRPr="00F21E85" w:rsidRDefault="00960A77" w:rsidP="00960A77">
      <w:pPr>
        <w:pStyle w:val="NoSpacing"/>
        <w:ind w:left="360"/>
        <w:rPr>
          <w:sz w:val="24"/>
          <w:szCs w:val="24"/>
          <w:lang w:eastAsia="en-IE"/>
        </w:rPr>
      </w:pPr>
      <w:r w:rsidRPr="00F21E85">
        <w:rPr>
          <w:sz w:val="24"/>
          <w:szCs w:val="24"/>
          <w:lang w:eastAsia="en-IE"/>
        </w:rPr>
        <w:t xml:space="preserve">What is </w:t>
      </w:r>
      <w:r w:rsidR="00181956" w:rsidRPr="00F21E85">
        <w:rPr>
          <w:sz w:val="24"/>
          <w:szCs w:val="24"/>
          <w:lang w:eastAsia="en-IE"/>
        </w:rPr>
        <w:t xml:space="preserve">the name of an </w:t>
      </w:r>
      <w:r w:rsidR="00181956" w:rsidRPr="00F21E85">
        <w:rPr>
          <w:bCs/>
          <w:sz w:val="24"/>
          <w:szCs w:val="24"/>
          <w:lang w:eastAsia="en-IE"/>
        </w:rPr>
        <w:t>organ which detects</w:t>
      </w:r>
      <w:r w:rsidR="00181956" w:rsidRPr="00F21E85">
        <w:rPr>
          <w:sz w:val="24"/>
          <w:szCs w:val="24"/>
          <w:lang w:eastAsia="en-IE"/>
        </w:rPr>
        <w:t xml:space="preserve"> </w:t>
      </w:r>
      <w:r w:rsidR="00181956" w:rsidRPr="00F21E85">
        <w:rPr>
          <w:bCs/>
          <w:sz w:val="24"/>
          <w:szCs w:val="24"/>
          <w:lang w:eastAsia="en-IE"/>
        </w:rPr>
        <w:t>light</w:t>
      </w:r>
      <w:r w:rsidRPr="00F21E85">
        <w:rPr>
          <w:sz w:val="24"/>
          <w:szCs w:val="24"/>
          <w:lang w:eastAsia="en-IE"/>
        </w:rPr>
        <w:t>?</w:t>
      </w:r>
    </w:p>
    <w:p w:rsidR="00181956" w:rsidRPr="00F21E85" w:rsidRDefault="00960A77" w:rsidP="00181956">
      <w:pPr>
        <w:pStyle w:val="NoSpacing"/>
        <w:ind w:left="360"/>
        <w:rPr>
          <w:sz w:val="24"/>
          <w:szCs w:val="24"/>
          <w:lang w:eastAsia="en-IE"/>
        </w:rPr>
      </w:pPr>
      <w:r w:rsidRPr="00F21E85">
        <w:rPr>
          <w:sz w:val="24"/>
          <w:szCs w:val="24"/>
          <w:lang w:eastAsia="en-IE"/>
        </w:rPr>
        <w:t>What is</w:t>
      </w:r>
      <w:r w:rsidR="00181956" w:rsidRPr="00F21E85">
        <w:rPr>
          <w:sz w:val="24"/>
          <w:szCs w:val="24"/>
          <w:lang w:eastAsia="en-IE"/>
        </w:rPr>
        <w:t xml:space="preserve"> the name of an </w:t>
      </w:r>
      <w:r w:rsidR="00181956" w:rsidRPr="00F21E85">
        <w:rPr>
          <w:bCs/>
          <w:sz w:val="24"/>
          <w:szCs w:val="24"/>
          <w:lang w:eastAsia="en-IE"/>
        </w:rPr>
        <w:t>organ which detects sound</w:t>
      </w:r>
      <w:r w:rsidRPr="00F21E85">
        <w:rPr>
          <w:sz w:val="24"/>
          <w:szCs w:val="24"/>
          <w:lang w:eastAsia="en-IE"/>
        </w:rPr>
        <w:t>?</w:t>
      </w:r>
    </w:p>
    <w:p w:rsidR="00181956" w:rsidRPr="00F21E85" w:rsidRDefault="00181956" w:rsidP="00181956">
      <w:pPr>
        <w:pStyle w:val="NoSpacing"/>
        <w:jc w:val="center"/>
        <w:rPr>
          <w:sz w:val="24"/>
          <w:szCs w:val="24"/>
          <w:lang w:eastAsia="en-IE"/>
        </w:rPr>
      </w:pPr>
    </w:p>
    <w:p w:rsidR="00181956" w:rsidRPr="00F21E85" w:rsidRDefault="00181956" w:rsidP="00742D7F">
      <w:pPr>
        <w:pStyle w:val="NoSpacing"/>
        <w:rPr>
          <w:sz w:val="24"/>
          <w:szCs w:val="24"/>
          <w:lang w:eastAsia="en-IE"/>
        </w:rPr>
      </w:pPr>
    </w:p>
    <w:p w:rsidR="0028251C" w:rsidRDefault="00742D7F" w:rsidP="00181956">
      <w:pPr>
        <w:pStyle w:val="NoSpacing"/>
        <w:jc w:val="center"/>
        <w:rPr>
          <w:b/>
          <w:sz w:val="24"/>
          <w:szCs w:val="24"/>
        </w:rPr>
      </w:pPr>
      <w:r w:rsidRPr="00F21E85">
        <w:rPr>
          <w:b/>
          <w:sz w:val="24"/>
          <w:szCs w:val="24"/>
        </w:rPr>
        <w:br w:type="page"/>
      </w:r>
    </w:p>
    <w:p w:rsidR="00AF423A" w:rsidRDefault="00AF423A" w:rsidP="00AF423A">
      <w:pPr>
        <w:pStyle w:val="NoSpacing"/>
        <w:jc w:val="center"/>
        <w:rPr>
          <w:b/>
          <w:szCs w:val="24"/>
          <w:lang w:eastAsia="en-IE"/>
        </w:rPr>
      </w:pPr>
      <w:r>
        <w:rPr>
          <w:b/>
          <w:szCs w:val="24"/>
          <w:lang w:eastAsia="en-IE"/>
        </w:rPr>
        <w:lastRenderedPageBreak/>
        <w:t>Questions to make you think</w:t>
      </w:r>
    </w:p>
    <w:p w:rsidR="0028251C" w:rsidRDefault="0028251C" w:rsidP="0028251C">
      <w:pPr>
        <w:pStyle w:val="NoSpacing"/>
        <w:rPr>
          <w:b/>
          <w:szCs w:val="24"/>
          <w:lang w:eastAsia="en-IE"/>
        </w:rPr>
      </w:pPr>
      <w:r>
        <w:rPr>
          <w:b/>
          <w:szCs w:val="24"/>
          <w:lang w:eastAsia="en-IE"/>
        </w:rPr>
        <w:t>Stereo Vision</w:t>
      </w:r>
    </w:p>
    <w:p w:rsidR="0028251C" w:rsidRPr="00481ED8" w:rsidRDefault="0028251C" w:rsidP="0028251C">
      <w:pPr>
        <w:pStyle w:val="NoSpacing"/>
        <w:rPr>
          <w:szCs w:val="24"/>
          <w:lang w:eastAsia="en-IE"/>
        </w:rPr>
      </w:pPr>
      <w:r w:rsidRPr="00FF0635">
        <w:rPr>
          <w:szCs w:val="24"/>
          <w:lang w:eastAsia="en-IE"/>
        </w:rPr>
        <w:t xml:space="preserve">Your brain receives two separate images from your eyes and combines them. Usually the images are similar so you don’t notice any discrepancies. </w:t>
      </w:r>
    </w:p>
    <w:p w:rsidR="0028251C" w:rsidRDefault="0028251C" w:rsidP="0028251C">
      <w:pPr>
        <w:pStyle w:val="NoSpacing"/>
        <w:rPr>
          <w:b/>
          <w:szCs w:val="24"/>
          <w:lang w:eastAsia="en-IE"/>
        </w:rPr>
      </w:pPr>
    </w:p>
    <w:p w:rsidR="0028251C" w:rsidRPr="00AC2EEA" w:rsidRDefault="0028251C" w:rsidP="0028251C">
      <w:pPr>
        <w:pStyle w:val="NoSpacing"/>
        <w:rPr>
          <w:b/>
          <w:szCs w:val="24"/>
          <w:lang w:eastAsia="en-IE"/>
        </w:rPr>
      </w:pPr>
      <w:r>
        <w:rPr>
          <w:b/>
          <w:szCs w:val="24"/>
          <w:lang w:eastAsia="en-IE"/>
        </w:rPr>
        <w:t xml:space="preserve">The lens / </w:t>
      </w:r>
      <w:r w:rsidRPr="00AC2EEA">
        <w:rPr>
          <w:b/>
          <w:szCs w:val="24"/>
          <w:lang w:eastAsia="en-IE"/>
        </w:rPr>
        <w:t>Power of Accommodation</w:t>
      </w:r>
    </w:p>
    <w:p w:rsidR="0028251C" w:rsidRDefault="0028251C" w:rsidP="0028251C">
      <w:pPr>
        <w:pStyle w:val="NoSpacing"/>
        <w:rPr>
          <w:szCs w:val="24"/>
          <w:lang w:eastAsia="en-IE"/>
        </w:rPr>
      </w:pPr>
      <w:r>
        <w:rPr>
          <w:szCs w:val="24"/>
          <w:lang w:eastAsia="en-IE"/>
        </w:rPr>
        <w:t xml:space="preserve">For objects which are approximately </w:t>
      </w:r>
      <w:r w:rsidRPr="00AC2EEA">
        <w:rPr>
          <w:szCs w:val="24"/>
          <w:lang w:eastAsia="en-IE"/>
        </w:rPr>
        <w:t xml:space="preserve">6 m </w:t>
      </w:r>
      <w:r>
        <w:rPr>
          <w:szCs w:val="24"/>
          <w:lang w:eastAsia="en-IE"/>
        </w:rPr>
        <w:t>or closer to your face, the lens in your eye has to change shape to allow the light rays to intersect on your retina</w:t>
      </w:r>
      <w:r w:rsidRPr="00AC2EEA">
        <w:rPr>
          <w:szCs w:val="24"/>
          <w:lang w:eastAsia="en-IE"/>
        </w:rPr>
        <w:t xml:space="preserve">…it accommodates to give </w:t>
      </w:r>
      <w:r>
        <w:rPr>
          <w:szCs w:val="24"/>
          <w:lang w:eastAsia="en-IE"/>
        </w:rPr>
        <w:t xml:space="preserve">a </w:t>
      </w:r>
      <w:r w:rsidRPr="00AC2EEA">
        <w:rPr>
          <w:szCs w:val="24"/>
          <w:lang w:eastAsia="en-IE"/>
        </w:rPr>
        <w:t>clear image</w:t>
      </w:r>
      <w:r>
        <w:rPr>
          <w:szCs w:val="24"/>
          <w:lang w:eastAsia="en-IE"/>
        </w:rPr>
        <w:t>.</w:t>
      </w:r>
    </w:p>
    <w:p w:rsidR="0028251C" w:rsidRDefault="0028251C" w:rsidP="0028251C">
      <w:pPr>
        <w:pStyle w:val="NoSpacing"/>
        <w:rPr>
          <w:szCs w:val="24"/>
          <w:lang w:eastAsia="en-IE"/>
        </w:rPr>
      </w:pPr>
      <w:r>
        <w:rPr>
          <w:szCs w:val="24"/>
          <w:lang w:eastAsia="en-IE"/>
        </w:rPr>
        <w:t>The lens in your eye cannot curve sufficiently to enable the rays of light to intersect on your retina.</w:t>
      </w:r>
    </w:p>
    <w:p w:rsidR="0028251C" w:rsidRDefault="0028251C" w:rsidP="0028251C">
      <w:pPr>
        <w:pStyle w:val="NoSpacing"/>
        <w:rPr>
          <w:szCs w:val="24"/>
          <w:lang w:eastAsia="en-IE"/>
        </w:rPr>
      </w:pPr>
      <w:r>
        <w:rPr>
          <w:szCs w:val="24"/>
          <w:lang w:eastAsia="en-IE"/>
        </w:rPr>
        <w:t>For objects greater than 6 m from your face the rays of light are travelling roughly parallel so the shape of the lens remains roughly constant.</w:t>
      </w:r>
    </w:p>
    <w:p w:rsidR="0028251C" w:rsidRDefault="0028251C" w:rsidP="0028251C">
      <w:pPr>
        <w:pStyle w:val="NoSpacing"/>
        <w:rPr>
          <w:b/>
          <w:szCs w:val="24"/>
          <w:lang w:eastAsia="en-IE"/>
        </w:rPr>
      </w:pPr>
    </w:p>
    <w:p w:rsidR="0028251C" w:rsidRPr="00DB6AB8" w:rsidRDefault="0028251C" w:rsidP="0028251C">
      <w:pPr>
        <w:pStyle w:val="NoSpacing"/>
        <w:rPr>
          <w:szCs w:val="24"/>
          <w:lang w:eastAsia="en-IE"/>
        </w:rPr>
      </w:pPr>
      <w:r w:rsidRPr="00DB6AB8">
        <w:rPr>
          <w:b/>
          <w:szCs w:val="24"/>
          <w:lang w:eastAsia="en-IE"/>
        </w:rPr>
        <w:t xml:space="preserve">Optic Nerve </w:t>
      </w:r>
      <w:r>
        <w:rPr>
          <w:b/>
          <w:szCs w:val="24"/>
          <w:lang w:eastAsia="en-IE"/>
        </w:rPr>
        <w:t xml:space="preserve">/ </w:t>
      </w:r>
      <w:r w:rsidRPr="00AC2EEA">
        <w:rPr>
          <w:b/>
          <w:szCs w:val="24"/>
          <w:lang w:eastAsia="en-IE"/>
        </w:rPr>
        <w:t>Blind Spot</w:t>
      </w:r>
    </w:p>
    <w:p w:rsidR="0028251C" w:rsidRPr="00481ED8" w:rsidRDefault="0028251C" w:rsidP="0028251C">
      <w:pPr>
        <w:pStyle w:val="NoSpacing"/>
        <w:rPr>
          <w:szCs w:val="24"/>
          <w:lang w:eastAsia="en-IE"/>
        </w:rPr>
      </w:pPr>
      <w:r>
        <w:rPr>
          <w:szCs w:val="24"/>
          <w:lang w:eastAsia="en-IE"/>
        </w:rPr>
        <w:t>This is because at that one specific position light from the black dot was falling on the opening to your optic nerve and there is no retina there so no light receptors. For this reason it is known as your blind spot.</w:t>
      </w:r>
    </w:p>
    <w:p w:rsidR="0028251C" w:rsidRDefault="0028251C" w:rsidP="0028251C">
      <w:pPr>
        <w:pStyle w:val="NoSpacing"/>
      </w:pPr>
    </w:p>
    <w:p w:rsidR="0028251C" w:rsidRPr="00481ED8" w:rsidRDefault="0028251C" w:rsidP="0028251C">
      <w:pPr>
        <w:pStyle w:val="NoSpacing"/>
        <w:rPr>
          <w:b/>
          <w:szCs w:val="24"/>
          <w:lang w:eastAsia="en-IE"/>
        </w:rPr>
      </w:pPr>
      <w:r w:rsidRPr="00481ED8">
        <w:rPr>
          <w:b/>
          <w:szCs w:val="24"/>
          <w:lang w:eastAsia="en-IE"/>
        </w:rPr>
        <w:t>Adjusting</w:t>
      </w:r>
      <w:r>
        <w:rPr>
          <w:b/>
          <w:szCs w:val="24"/>
          <w:lang w:eastAsia="en-IE"/>
        </w:rPr>
        <w:t>’</w:t>
      </w:r>
      <w:r w:rsidRPr="00481ED8">
        <w:rPr>
          <w:b/>
          <w:szCs w:val="24"/>
          <w:lang w:eastAsia="en-IE"/>
        </w:rPr>
        <w:t xml:space="preserve"> you eyes to the brightness</w:t>
      </w:r>
    </w:p>
    <w:p w:rsidR="0028251C" w:rsidRDefault="0028251C" w:rsidP="0028251C">
      <w:pPr>
        <w:pStyle w:val="NoSpacing"/>
      </w:pPr>
      <w:r>
        <w:t>Your iris acts like a pair of shutters which close together when too much light gets through and opens up when there is very little light in the background to enable more light to get through. If too much light gets through it seems to ‘drown’ the receptors and we interpret this as pain (our eyes are ‘dazzled’).</w:t>
      </w:r>
    </w:p>
    <w:p w:rsidR="0028251C" w:rsidRDefault="0028251C" w:rsidP="0028251C">
      <w:pPr>
        <w:pStyle w:val="NoSpacing"/>
      </w:pPr>
    </w:p>
    <w:p w:rsidR="0028251C" w:rsidRDefault="0028251C" w:rsidP="0028251C">
      <w:pPr>
        <w:pStyle w:val="NoSpacing"/>
        <w:rPr>
          <w:b/>
          <w:szCs w:val="24"/>
          <w:lang w:eastAsia="en-IE"/>
        </w:rPr>
      </w:pPr>
      <w:r w:rsidRPr="00481ED8">
        <w:rPr>
          <w:b/>
          <w:szCs w:val="24"/>
          <w:lang w:eastAsia="en-IE"/>
        </w:rPr>
        <w:t>Wearing goggle underwater help</w:t>
      </w:r>
      <w:r>
        <w:rPr>
          <w:b/>
          <w:szCs w:val="24"/>
          <w:lang w:eastAsia="en-IE"/>
        </w:rPr>
        <w:t>s</w:t>
      </w:r>
      <w:r w:rsidRPr="00481ED8">
        <w:rPr>
          <w:b/>
          <w:szCs w:val="24"/>
          <w:lang w:eastAsia="en-IE"/>
        </w:rPr>
        <w:t xml:space="preserve"> you to see more clearly.</w:t>
      </w:r>
    </w:p>
    <w:p w:rsidR="0028251C" w:rsidRPr="006036ED" w:rsidRDefault="0028251C" w:rsidP="0028251C">
      <w:pPr>
        <w:pStyle w:val="NoSpacing"/>
      </w:pPr>
      <w:r>
        <w:t>Light refracts when travelling from air through the cornea of your eye, but w</w:t>
      </w:r>
      <w:r w:rsidRPr="006036ED">
        <w:t xml:space="preserve">ater and </w:t>
      </w:r>
      <w:r>
        <w:t xml:space="preserve">the </w:t>
      </w:r>
      <w:r w:rsidRPr="006036ED">
        <w:t>cornea have the same</w:t>
      </w:r>
      <w:r>
        <w:t xml:space="preserve"> refractive index (not surprising I suppose – the cornea seems to be mostly water) so light which travels from water to your cornea doesn’t refract much at all, so there is no focusing on the retina.</w:t>
      </w:r>
      <w:r w:rsidRPr="006036ED">
        <w:t xml:space="preserve"> </w:t>
      </w:r>
    </w:p>
    <w:p w:rsidR="0028251C" w:rsidRPr="00C10BF1" w:rsidRDefault="0028251C" w:rsidP="0028251C">
      <w:pPr>
        <w:pStyle w:val="NoSpacing"/>
      </w:pPr>
      <w:r>
        <w:t>By wearing goggles however light which hits your eye is coming from air, so the usual focusing applies and objects appear normal. Unless you happen to be on a family holiday in Majorca and find yourself underwater staring at Granny’s cellulite arse, in which case ‘normal’ is not the word which first comes to mind.</w:t>
      </w:r>
    </w:p>
    <w:p w:rsidR="0028251C" w:rsidRPr="00481ED8" w:rsidRDefault="0028251C" w:rsidP="0028251C">
      <w:pPr>
        <w:pStyle w:val="NoSpacing"/>
      </w:pPr>
      <w:r>
        <w:rPr>
          <w:szCs w:val="24"/>
          <w:lang w:eastAsia="en-IE"/>
        </w:rPr>
        <w:t>By the way, this concept was asked in 2008, Question 8 (no reference to Granny unfortunately).</w:t>
      </w:r>
    </w:p>
    <w:p w:rsidR="0028251C" w:rsidRDefault="0028251C" w:rsidP="0028251C">
      <w:pPr>
        <w:pStyle w:val="NoSpacing"/>
      </w:pPr>
    </w:p>
    <w:p w:rsidR="0028251C" w:rsidRPr="005D3595" w:rsidRDefault="0028251C" w:rsidP="0028251C">
      <w:pPr>
        <w:pStyle w:val="NoSpacing"/>
        <w:rPr>
          <w:b/>
        </w:rPr>
      </w:pPr>
      <w:r w:rsidRPr="00F24AAE">
        <w:rPr>
          <w:b/>
        </w:rPr>
        <w:t>Upside down glasses</w:t>
      </w:r>
    </w:p>
    <w:p w:rsidR="0028251C" w:rsidRDefault="0028251C" w:rsidP="0028251C">
      <w:pPr>
        <w:pStyle w:val="NoSpacing"/>
      </w:pPr>
      <w:r>
        <w:t>The brain realises that the image on the retina is upside-down so takes this into account when ‘forming’ the final image.</w:t>
      </w:r>
    </w:p>
    <w:p w:rsidR="0028251C" w:rsidRPr="00F24AAE" w:rsidRDefault="0028251C" w:rsidP="0028251C">
      <w:pPr>
        <w:pStyle w:val="NoSpacing"/>
      </w:pPr>
      <w:r w:rsidRPr="00F24AAE">
        <w:t xml:space="preserve">The upside-down glasses were first investigated by George Stratton in the 1890’s. Since the image that the retina of our eye sees is inverted, he wanted to explore the effect of presenting to the retina an upright image. He reported several experiments with a lens system that inverted images both vertically and horizontally. He initially wore the glasses over both eyes but found it too stressful, so he decided to wear a special reversing telescope over one eye and keep the other one covered. </w:t>
      </w:r>
    </w:p>
    <w:p w:rsidR="0028251C" w:rsidRPr="00F24AAE" w:rsidRDefault="0028251C" w:rsidP="0028251C">
      <w:pPr>
        <w:pStyle w:val="NoSpacing"/>
      </w:pPr>
      <w:r w:rsidRPr="00F24AAE">
        <w:t>In his first experiment, he wore the reversing telescope for twenty-one hours. However his world only occasionally looked normal so he ran another experiment where he wore it for eight days in a row. On the fourth day, things seemed to be upright rather than inverted. On the fifth day, he was able to walk around his house fairly normally but he found that if he looked at objects very carefully, they again seemed to be inverted. On the whole, Stratton reported that his environment never really felt normal especially his body parts, although it was difficult to describe exactly how he felt. He also found that after removing the reversing lenses, it took several hours for his vision to return to normal.</w:t>
      </w:r>
    </w:p>
    <w:p w:rsidR="0028251C" w:rsidRPr="0028251C" w:rsidRDefault="0028251C" w:rsidP="00181956">
      <w:pPr>
        <w:pStyle w:val="NoSpacing"/>
        <w:jc w:val="center"/>
        <w:rPr>
          <w:sz w:val="24"/>
          <w:szCs w:val="24"/>
        </w:rPr>
      </w:pPr>
    </w:p>
    <w:p w:rsidR="00AF423A" w:rsidRDefault="00181956" w:rsidP="00181956">
      <w:pPr>
        <w:pStyle w:val="NoSpacing"/>
        <w:jc w:val="center"/>
        <w:rPr>
          <w:b/>
          <w:sz w:val="24"/>
          <w:szCs w:val="24"/>
        </w:rPr>
      </w:pPr>
      <w:r w:rsidRPr="00F21E85">
        <w:rPr>
          <w:b/>
          <w:sz w:val="24"/>
          <w:szCs w:val="24"/>
        </w:rPr>
        <w:t xml:space="preserve"> </w:t>
      </w:r>
    </w:p>
    <w:p w:rsidR="00AF423A" w:rsidRDefault="00AF423A">
      <w:pPr>
        <w:spacing w:after="0" w:line="240" w:lineRule="auto"/>
        <w:rPr>
          <w:b/>
          <w:sz w:val="24"/>
          <w:szCs w:val="24"/>
        </w:rPr>
      </w:pPr>
      <w:r>
        <w:rPr>
          <w:b/>
          <w:sz w:val="24"/>
          <w:szCs w:val="24"/>
        </w:rPr>
        <w:br w:type="page"/>
      </w:r>
    </w:p>
    <w:p w:rsidR="00181956" w:rsidRPr="00F21E85" w:rsidRDefault="00181956" w:rsidP="00181956">
      <w:pPr>
        <w:pStyle w:val="NoSpacing"/>
        <w:jc w:val="center"/>
        <w:rPr>
          <w:b/>
          <w:sz w:val="24"/>
          <w:szCs w:val="24"/>
        </w:rPr>
      </w:pPr>
      <w:r w:rsidRPr="00F21E85">
        <w:rPr>
          <w:b/>
          <w:sz w:val="24"/>
          <w:szCs w:val="24"/>
        </w:rPr>
        <w:lastRenderedPageBreak/>
        <w:t>Exam Solutions</w:t>
      </w:r>
    </w:p>
    <w:p w:rsidR="00181956" w:rsidRPr="00F21E85" w:rsidRDefault="00181956" w:rsidP="00181956">
      <w:pPr>
        <w:pStyle w:val="NoSpacing"/>
        <w:jc w:val="center"/>
        <w:rPr>
          <w:b/>
          <w:sz w:val="24"/>
          <w:szCs w:val="24"/>
        </w:rPr>
      </w:pPr>
    </w:p>
    <w:p w:rsidR="00181956" w:rsidRPr="00F21E85" w:rsidRDefault="00181956" w:rsidP="00181956">
      <w:pPr>
        <w:pStyle w:val="NoSpacing"/>
        <w:numPr>
          <w:ilvl w:val="0"/>
          <w:numId w:val="6"/>
        </w:numPr>
        <w:rPr>
          <w:sz w:val="24"/>
          <w:szCs w:val="24"/>
        </w:rPr>
      </w:pPr>
      <w:r w:rsidRPr="00F21E85">
        <w:rPr>
          <w:bCs/>
          <w:sz w:val="24"/>
          <w:szCs w:val="24"/>
        </w:rPr>
        <w:t xml:space="preserve">Motor function: to </w:t>
      </w:r>
      <w:r w:rsidRPr="00F21E85">
        <w:rPr>
          <w:sz w:val="24"/>
          <w:szCs w:val="24"/>
        </w:rPr>
        <w:t xml:space="preserve">carry messages from the brain/ spinal cord/ central nervous system to muscles. </w:t>
      </w:r>
    </w:p>
    <w:p w:rsidR="00181956" w:rsidRPr="00F21E85" w:rsidRDefault="00181956" w:rsidP="00181956">
      <w:pPr>
        <w:pStyle w:val="NoSpacing"/>
        <w:ind w:left="360"/>
        <w:rPr>
          <w:sz w:val="24"/>
          <w:szCs w:val="24"/>
        </w:rPr>
      </w:pPr>
      <w:r w:rsidRPr="00F21E85">
        <w:rPr>
          <w:bCs/>
          <w:sz w:val="24"/>
          <w:szCs w:val="24"/>
        </w:rPr>
        <w:t xml:space="preserve">Sensory function: to </w:t>
      </w:r>
      <w:r w:rsidRPr="00F21E85">
        <w:rPr>
          <w:sz w:val="24"/>
          <w:szCs w:val="24"/>
        </w:rPr>
        <w:t>carry messages to the brain/ spinal cord/ central nervous system from sensory organs.</w:t>
      </w:r>
    </w:p>
    <w:p w:rsidR="00181956" w:rsidRPr="00F21E85" w:rsidRDefault="00181956" w:rsidP="00181956">
      <w:pPr>
        <w:pStyle w:val="NoSpacing"/>
        <w:numPr>
          <w:ilvl w:val="0"/>
          <w:numId w:val="6"/>
        </w:numPr>
        <w:rPr>
          <w:sz w:val="24"/>
          <w:szCs w:val="24"/>
          <w:lang w:eastAsia="en-IE"/>
        </w:rPr>
      </w:pPr>
      <w:r w:rsidRPr="00F21E85">
        <w:rPr>
          <w:sz w:val="24"/>
          <w:szCs w:val="24"/>
          <w:lang w:eastAsia="en-IE"/>
        </w:rPr>
        <w:t xml:space="preserve">Eye </w:t>
      </w:r>
    </w:p>
    <w:p w:rsidR="00181956" w:rsidRPr="00F21E85" w:rsidRDefault="00181956" w:rsidP="00181956">
      <w:pPr>
        <w:pStyle w:val="NoSpacing"/>
        <w:numPr>
          <w:ilvl w:val="0"/>
          <w:numId w:val="6"/>
        </w:numPr>
        <w:rPr>
          <w:sz w:val="24"/>
          <w:szCs w:val="24"/>
          <w:lang w:eastAsia="en-IE"/>
        </w:rPr>
      </w:pPr>
      <w:r w:rsidRPr="00F21E85">
        <w:rPr>
          <w:sz w:val="24"/>
          <w:szCs w:val="24"/>
        </w:rPr>
        <w:t>The lens</w:t>
      </w:r>
    </w:p>
    <w:p w:rsidR="00742D7F" w:rsidRPr="00F21E85" w:rsidRDefault="00742D7F" w:rsidP="00742D7F">
      <w:pPr>
        <w:pStyle w:val="NoSpacing"/>
        <w:numPr>
          <w:ilvl w:val="0"/>
          <w:numId w:val="6"/>
        </w:numPr>
        <w:rPr>
          <w:sz w:val="24"/>
          <w:szCs w:val="24"/>
        </w:rPr>
      </w:pPr>
    </w:p>
    <w:p w:rsidR="00742D7F" w:rsidRPr="00F21E85" w:rsidRDefault="00742D7F" w:rsidP="00742D7F">
      <w:pPr>
        <w:pStyle w:val="NoSpacing"/>
        <w:numPr>
          <w:ilvl w:val="0"/>
          <w:numId w:val="9"/>
        </w:numPr>
        <w:rPr>
          <w:sz w:val="24"/>
          <w:szCs w:val="24"/>
        </w:rPr>
      </w:pPr>
      <w:r w:rsidRPr="00F21E85">
        <w:rPr>
          <w:sz w:val="24"/>
          <w:szCs w:val="24"/>
        </w:rPr>
        <w:t>A: lens</w:t>
      </w:r>
    </w:p>
    <w:p w:rsidR="00742D7F" w:rsidRPr="00F21E85" w:rsidRDefault="00742D7F" w:rsidP="00742D7F">
      <w:pPr>
        <w:pStyle w:val="NoSpacing"/>
        <w:numPr>
          <w:ilvl w:val="0"/>
          <w:numId w:val="9"/>
        </w:numPr>
        <w:rPr>
          <w:sz w:val="24"/>
          <w:szCs w:val="24"/>
        </w:rPr>
      </w:pPr>
      <w:r w:rsidRPr="00F21E85">
        <w:rPr>
          <w:sz w:val="24"/>
          <w:szCs w:val="24"/>
        </w:rPr>
        <w:t>B</w:t>
      </w:r>
    </w:p>
    <w:p w:rsidR="00181956" w:rsidRPr="00F21E85" w:rsidRDefault="00181956" w:rsidP="00181956">
      <w:pPr>
        <w:pStyle w:val="NoSpacing"/>
        <w:numPr>
          <w:ilvl w:val="0"/>
          <w:numId w:val="6"/>
        </w:numPr>
        <w:rPr>
          <w:sz w:val="24"/>
          <w:szCs w:val="24"/>
        </w:rPr>
      </w:pPr>
      <w:r w:rsidRPr="00F21E85">
        <w:rPr>
          <w:sz w:val="24"/>
          <w:szCs w:val="24"/>
        </w:rPr>
        <w:t>It controls/ changes the shape of the lens.</w:t>
      </w:r>
    </w:p>
    <w:p w:rsidR="00F21E85" w:rsidRPr="00F21E85" w:rsidRDefault="00181956" w:rsidP="00F21E85">
      <w:pPr>
        <w:pStyle w:val="NoSpacing"/>
        <w:numPr>
          <w:ilvl w:val="0"/>
          <w:numId w:val="6"/>
        </w:numPr>
        <w:rPr>
          <w:sz w:val="24"/>
          <w:szCs w:val="24"/>
          <w:lang w:eastAsia="en-IE"/>
        </w:rPr>
      </w:pPr>
      <w:r w:rsidRPr="00F21E85">
        <w:rPr>
          <w:sz w:val="24"/>
          <w:szCs w:val="24"/>
          <w:lang w:eastAsia="en-IE"/>
        </w:rPr>
        <w:t xml:space="preserve"> </w:t>
      </w:r>
      <w:r w:rsidR="00F21E85" w:rsidRPr="00F21E85">
        <w:rPr>
          <w:sz w:val="24"/>
          <w:szCs w:val="24"/>
        </w:rPr>
        <w:t>Cornea: allows light into the eye/ transparent/ refracts light/ focuses light/ protection</w:t>
      </w:r>
    </w:p>
    <w:p w:rsidR="00F21E85" w:rsidRPr="00F21E85" w:rsidRDefault="00F21E85" w:rsidP="00181956">
      <w:pPr>
        <w:pStyle w:val="NoSpacing"/>
        <w:numPr>
          <w:ilvl w:val="0"/>
          <w:numId w:val="6"/>
        </w:numPr>
        <w:rPr>
          <w:sz w:val="24"/>
          <w:szCs w:val="24"/>
          <w:lang w:eastAsia="en-IE"/>
        </w:rPr>
      </w:pPr>
    </w:p>
    <w:p w:rsidR="00181956" w:rsidRPr="00F21E85" w:rsidRDefault="00181956" w:rsidP="00181956">
      <w:pPr>
        <w:pStyle w:val="NoSpacing"/>
        <w:numPr>
          <w:ilvl w:val="0"/>
          <w:numId w:val="4"/>
        </w:numPr>
        <w:rPr>
          <w:sz w:val="24"/>
          <w:szCs w:val="24"/>
          <w:lang w:eastAsia="en-IE"/>
        </w:rPr>
      </w:pPr>
      <w:r w:rsidRPr="00F21E85">
        <w:rPr>
          <w:sz w:val="24"/>
          <w:szCs w:val="24"/>
          <w:lang w:eastAsia="en-IE"/>
        </w:rPr>
        <w:t xml:space="preserve">Retina </w:t>
      </w:r>
    </w:p>
    <w:p w:rsidR="00181956" w:rsidRPr="00F21E85" w:rsidRDefault="00181956" w:rsidP="00181956">
      <w:pPr>
        <w:pStyle w:val="NoSpacing"/>
        <w:numPr>
          <w:ilvl w:val="0"/>
          <w:numId w:val="4"/>
        </w:numPr>
        <w:rPr>
          <w:sz w:val="24"/>
          <w:szCs w:val="24"/>
          <w:lang w:eastAsia="en-IE"/>
        </w:rPr>
      </w:pPr>
      <w:r w:rsidRPr="00F21E85">
        <w:rPr>
          <w:sz w:val="24"/>
          <w:szCs w:val="24"/>
          <w:lang w:eastAsia="en-IE"/>
        </w:rPr>
        <w:t xml:space="preserve">Lens </w:t>
      </w:r>
    </w:p>
    <w:p w:rsidR="00181956" w:rsidRPr="00F21E85" w:rsidRDefault="00181956" w:rsidP="00181956">
      <w:pPr>
        <w:pStyle w:val="NoSpacing"/>
        <w:numPr>
          <w:ilvl w:val="0"/>
          <w:numId w:val="4"/>
        </w:numPr>
        <w:rPr>
          <w:sz w:val="24"/>
          <w:szCs w:val="24"/>
          <w:lang w:eastAsia="en-IE"/>
        </w:rPr>
      </w:pPr>
      <w:r w:rsidRPr="00F21E85">
        <w:rPr>
          <w:sz w:val="24"/>
          <w:szCs w:val="24"/>
          <w:lang w:eastAsia="en-IE"/>
        </w:rPr>
        <w:t xml:space="preserve">Allows light in </w:t>
      </w:r>
    </w:p>
    <w:p w:rsidR="00181956" w:rsidRPr="00F21E85" w:rsidRDefault="00181956" w:rsidP="00181956">
      <w:pPr>
        <w:pStyle w:val="NoSpacing"/>
        <w:numPr>
          <w:ilvl w:val="0"/>
          <w:numId w:val="6"/>
        </w:numPr>
        <w:rPr>
          <w:sz w:val="24"/>
          <w:szCs w:val="24"/>
          <w:lang w:eastAsia="en-IE"/>
        </w:rPr>
      </w:pPr>
      <w:r w:rsidRPr="00F21E85">
        <w:rPr>
          <w:bCs/>
          <w:sz w:val="24"/>
          <w:szCs w:val="24"/>
        </w:rPr>
        <w:t xml:space="preserve">The iris </w:t>
      </w:r>
      <w:r w:rsidRPr="00F21E85">
        <w:rPr>
          <w:sz w:val="24"/>
          <w:szCs w:val="24"/>
        </w:rPr>
        <w:t xml:space="preserve">controls the amount of light entering the eye  </w:t>
      </w:r>
    </w:p>
    <w:p w:rsidR="00181956" w:rsidRPr="00F21E85" w:rsidRDefault="00181956" w:rsidP="00181956">
      <w:pPr>
        <w:pStyle w:val="NoSpacing"/>
        <w:numPr>
          <w:ilvl w:val="0"/>
          <w:numId w:val="6"/>
        </w:numPr>
        <w:rPr>
          <w:sz w:val="24"/>
          <w:szCs w:val="24"/>
        </w:rPr>
      </w:pPr>
      <w:r w:rsidRPr="00F21E85">
        <w:rPr>
          <w:bCs/>
          <w:sz w:val="24"/>
          <w:szCs w:val="24"/>
        </w:rPr>
        <w:t xml:space="preserve">The pupil </w:t>
      </w:r>
      <w:r w:rsidRPr="00F21E85">
        <w:rPr>
          <w:sz w:val="24"/>
          <w:szCs w:val="24"/>
        </w:rPr>
        <w:t xml:space="preserve">allows light to enter the eye </w:t>
      </w:r>
    </w:p>
    <w:p w:rsidR="00181956" w:rsidRPr="00F21E85" w:rsidRDefault="00181956" w:rsidP="00181956">
      <w:pPr>
        <w:pStyle w:val="NoSpacing"/>
        <w:numPr>
          <w:ilvl w:val="0"/>
          <w:numId w:val="6"/>
        </w:numPr>
        <w:rPr>
          <w:sz w:val="24"/>
          <w:szCs w:val="24"/>
        </w:rPr>
      </w:pPr>
      <w:r w:rsidRPr="00F21E85">
        <w:rPr>
          <w:sz w:val="24"/>
          <w:szCs w:val="24"/>
        </w:rPr>
        <w:t xml:space="preserve">Light absorbed/ no light reflected out </w:t>
      </w:r>
    </w:p>
    <w:p w:rsidR="00181956" w:rsidRPr="00F21E85" w:rsidRDefault="00181956" w:rsidP="00181956">
      <w:pPr>
        <w:pStyle w:val="NoSpacing"/>
        <w:numPr>
          <w:ilvl w:val="0"/>
          <w:numId w:val="6"/>
        </w:numPr>
        <w:rPr>
          <w:bCs/>
          <w:sz w:val="24"/>
          <w:szCs w:val="24"/>
          <w:lang w:eastAsia="en-IE"/>
        </w:rPr>
      </w:pPr>
      <w:r w:rsidRPr="00F21E85">
        <w:rPr>
          <w:bCs/>
          <w:sz w:val="24"/>
          <w:szCs w:val="24"/>
          <w:lang w:eastAsia="en-IE"/>
        </w:rPr>
        <w:t>L</w:t>
      </w:r>
      <w:r w:rsidR="00960A77" w:rsidRPr="00F21E85">
        <w:rPr>
          <w:bCs/>
          <w:sz w:val="24"/>
          <w:szCs w:val="24"/>
          <w:lang w:eastAsia="en-IE"/>
        </w:rPr>
        <w:t>ight</w:t>
      </w:r>
      <w:r w:rsidRPr="00F21E85">
        <w:rPr>
          <w:bCs/>
          <w:sz w:val="24"/>
          <w:szCs w:val="24"/>
          <w:lang w:eastAsia="en-IE"/>
        </w:rPr>
        <w:t>: eye, S</w:t>
      </w:r>
      <w:r w:rsidR="00960A77" w:rsidRPr="00F21E85">
        <w:rPr>
          <w:bCs/>
          <w:sz w:val="24"/>
          <w:szCs w:val="24"/>
          <w:lang w:eastAsia="en-IE"/>
        </w:rPr>
        <w:t>ound</w:t>
      </w:r>
      <w:r w:rsidRPr="00F21E85">
        <w:rPr>
          <w:bCs/>
          <w:sz w:val="24"/>
          <w:szCs w:val="24"/>
          <w:lang w:eastAsia="en-IE"/>
        </w:rPr>
        <w:t>: ear</w:t>
      </w:r>
    </w:p>
    <w:p w:rsidR="00742D7F" w:rsidRPr="00F21E85" w:rsidRDefault="00742D7F" w:rsidP="00742D7F">
      <w:pPr>
        <w:pStyle w:val="NoSpacing"/>
        <w:rPr>
          <w:rFonts w:eastAsia="Times New Roman"/>
          <w:b/>
          <w:kern w:val="28"/>
          <w:sz w:val="24"/>
          <w:szCs w:val="24"/>
          <w:lang w:val="en-US" w:eastAsia="en-IE"/>
        </w:rPr>
      </w:pPr>
    </w:p>
    <w:p w:rsidR="00742D7F" w:rsidRPr="00F21E85" w:rsidRDefault="00742D7F" w:rsidP="00742D7F">
      <w:pPr>
        <w:pStyle w:val="NoSpacing"/>
        <w:rPr>
          <w:rFonts w:eastAsia="Times New Roman"/>
          <w:b/>
          <w:kern w:val="28"/>
          <w:sz w:val="24"/>
          <w:szCs w:val="24"/>
          <w:lang w:val="en-US" w:eastAsia="en-IE"/>
        </w:rPr>
      </w:pPr>
    </w:p>
    <w:p w:rsidR="00742D7F" w:rsidRPr="00F21E85" w:rsidRDefault="00742D7F" w:rsidP="00742D7F">
      <w:pPr>
        <w:pStyle w:val="NoSpacing"/>
        <w:rPr>
          <w:rFonts w:eastAsia="Times New Roman"/>
          <w:b/>
          <w:kern w:val="28"/>
          <w:sz w:val="24"/>
          <w:szCs w:val="24"/>
          <w:lang w:val="en-US" w:eastAsia="en-IE"/>
        </w:rPr>
      </w:pPr>
    </w:p>
    <w:p w:rsidR="00742D7F" w:rsidRPr="00F21E85" w:rsidRDefault="00742D7F" w:rsidP="00742D7F">
      <w:pPr>
        <w:pStyle w:val="NoSpacing"/>
        <w:rPr>
          <w:rFonts w:eastAsia="Times New Roman"/>
          <w:b/>
          <w:kern w:val="28"/>
          <w:sz w:val="24"/>
          <w:szCs w:val="24"/>
          <w:lang w:val="en-US" w:eastAsia="en-IE"/>
        </w:rPr>
      </w:pPr>
    </w:p>
    <w:p w:rsidR="00742D7F" w:rsidRPr="00F21E85" w:rsidRDefault="00742D7F" w:rsidP="00742D7F">
      <w:pPr>
        <w:pStyle w:val="NoSpacing"/>
        <w:rPr>
          <w:rFonts w:eastAsia="Times New Roman"/>
          <w:b/>
          <w:kern w:val="28"/>
          <w:sz w:val="24"/>
          <w:szCs w:val="24"/>
          <w:lang w:val="en-US" w:eastAsia="en-IE"/>
        </w:rPr>
      </w:pPr>
    </w:p>
    <w:p w:rsidR="00742D7F" w:rsidRPr="00F21E85" w:rsidRDefault="00742D7F" w:rsidP="00742D7F">
      <w:pPr>
        <w:pStyle w:val="NoSpacing"/>
        <w:rPr>
          <w:rFonts w:eastAsia="Times New Roman"/>
          <w:b/>
          <w:kern w:val="28"/>
          <w:sz w:val="24"/>
          <w:szCs w:val="24"/>
          <w:lang w:val="en-US" w:eastAsia="en-IE"/>
        </w:rPr>
      </w:pPr>
    </w:p>
    <w:p w:rsidR="00742D7F" w:rsidRPr="00F21E85" w:rsidRDefault="00742D7F" w:rsidP="00742D7F">
      <w:pPr>
        <w:pStyle w:val="NoSpacing"/>
        <w:jc w:val="center"/>
        <w:rPr>
          <w:rFonts w:eastAsia="Times New Roman"/>
          <w:b/>
          <w:kern w:val="28"/>
          <w:sz w:val="24"/>
          <w:szCs w:val="24"/>
          <w:lang w:val="en-US" w:eastAsia="en-IE"/>
        </w:rPr>
      </w:pPr>
    </w:p>
    <w:p w:rsidR="00B239D1" w:rsidRPr="00F21E85" w:rsidRDefault="00FA1306" w:rsidP="00742D7F">
      <w:pPr>
        <w:pStyle w:val="NoSpacing"/>
        <w:jc w:val="center"/>
        <w:rPr>
          <w:b/>
          <w:sz w:val="24"/>
          <w:szCs w:val="24"/>
        </w:rPr>
      </w:pPr>
      <w:r w:rsidRPr="00F21E85">
        <w:rPr>
          <w:rFonts w:eastAsia="Times New Roman"/>
          <w:b/>
          <w:kern w:val="28"/>
          <w:sz w:val="24"/>
          <w:szCs w:val="24"/>
          <w:lang w:val="en-US" w:eastAsia="en-IE"/>
        </w:rPr>
        <w:t>Other Test Questions</w:t>
      </w:r>
    </w:p>
    <w:p w:rsidR="00B239D1" w:rsidRPr="00F21E85" w:rsidRDefault="00B239D1" w:rsidP="00B239D1">
      <w:pPr>
        <w:pStyle w:val="NoSpacing"/>
        <w:rPr>
          <w:sz w:val="24"/>
          <w:szCs w:val="24"/>
          <w:lang w:eastAsia="en-IE"/>
        </w:rPr>
      </w:pPr>
    </w:p>
    <w:p w:rsidR="00B239D1" w:rsidRPr="00F21E85" w:rsidRDefault="00B239D1" w:rsidP="00B239D1">
      <w:pPr>
        <w:pStyle w:val="NoSpacing"/>
        <w:numPr>
          <w:ilvl w:val="0"/>
          <w:numId w:val="7"/>
        </w:numPr>
        <w:rPr>
          <w:sz w:val="24"/>
          <w:szCs w:val="24"/>
          <w:lang w:eastAsia="en-IE"/>
        </w:rPr>
      </w:pPr>
      <w:r w:rsidRPr="00F21E85">
        <w:rPr>
          <w:sz w:val="24"/>
          <w:szCs w:val="24"/>
          <w:lang w:eastAsia="en-IE"/>
        </w:rPr>
        <w:t>Name the five sense organs and state what stimulus each sense organ responds to (e.g. “the eye responds to sight”).</w:t>
      </w:r>
    </w:p>
    <w:p w:rsidR="00B239D1" w:rsidRPr="00F21E85" w:rsidRDefault="00B239D1" w:rsidP="00B239D1">
      <w:pPr>
        <w:pStyle w:val="NoSpacing"/>
        <w:ind w:left="720"/>
        <w:rPr>
          <w:sz w:val="24"/>
          <w:szCs w:val="24"/>
          <w:lang w:eastAsia="en-IE"/>
        </w:rPr>
      </w:pPr>
    </w:p>
    <w:p w:rsidR="00B239D1" w:rsidRPr="00F21E85" w:rsidRDefault="00B239D1" w:rsidP="00B239D1">
      <w:pPr>
        <w:pStyle w:val="NoSpacing"/>
        <w:numPr>
          <w:ilvl w:val="0"/>
          <w:numId w:val="7"/>
        </w:numPr>
        <w:rPr>
          <w:sz w:val="24"/>
          <w:szCs w:val="24"/>
          <w:lang w:eastAsia="en-IE"/>
        </w:rPr>
      </w:pPr>
      <w:r w:rsidRPr="00F21E85">
        <w:rPr>
          <w:sz w:val="24"/>
          <w:szCs w:val="24"/>
          <w:lang w:eastAsia="en-IE"/>
        </w:rPr>
        <w:t>The central nervous system consists of the __________________ and the ________________.</w:t>
      </w:r>
    </w:p>
    <w:p w:rsidR="00B239D1" w:rsidRPr="00F21E85" w:rsidRDefault="00B239D1" w:rsidP="00B239D1">
      <w:pPr>
        <w:pStyle w:val="NoSpacing"/>
        <w:ind w:left="720"/>
        <w:rPr>
          <w:sz w:val="24"/>
          <w:szCs w:val="24"/>
          <w:lang w:eastAsia="en-IE"/>
        </w:rPr>
      </w:pPr>
    </w:p>
    <w:p w:rsidR="00B239D1" w:rsidRPr="00F21E85" w:rsidRDefault="00B239D1" w:rsidP="00B239D1">
      <w:pPr>
        <w:pStyle w:val="NoSpacing"/>
        <w:numPr>
          <w:ilvl w:val="0"/>
          <w:numId w:val="7"/>
        </w:numPr>
        <w:rPr>
          <w:sz w:val="24"/>
          <w:szCs w:val="24"/>
          <w:lang w:eastAsia="en-IE"/>
        </w:rPr>
      </w:pPr>
      <w:r w:rsidRPr="00F21E85">
        <w:rPr>
          <w:sz w:val="24"/>
          <w:szCs w:val="24"/>
          <w:lang w:eastAsia="en-IE"/>
        </w:rPr>
        <w:t>What is the function of the central nervous system?</w:t>
      </w:r>
    </w:p>
    <w:p w:rsidR="00B239D1" w:rsidRPr="00F21E85" w:rsidRDefault="00B239D1" w:rsidP="00B239D1">
      <w:pPr>
        <w:pStyle w:val="NoSpacing"/>
        <w:ind w:left="720"/>
        <w:rPr>
          <w:sz w:val="24"/>
          <w:szCs w:val="24"/>
          <w:lang w:eastAsia="en-IE"/>
        </w:rPr>
      </w:pPr>
    </w:p>
    <w:p w:rsidR="00B239D1" w:rsidRPr="00F21E85" w:rsidRDefault="00B239D1" w:rsidP="00B239D1">
      <w:pPr>
        <w:pStyle w:val="NoSpacing"/>
        <w:numPr>
          <w:ilvl w:val="0"/>
          <w:numId w:val="7"/>
        </w:numPr>
        <w:rPr>
          <w:sz w:val="24"/>
          <w:szCs w:val="24"/>
          <w:lang w:eastAsia="en-IE"/>
        </w:rPr>
      </w:pPr>
      <w:r w:rsidRPr="00F21E85">
        <w:rPr>
          <w:sz w:val="24"/>
          <w:szCs w:val="24"/>
          <w:lang w:eastAsia="en-IE"/>
        </w:rPr>
        <w:t>Draw a diagram of the eye and include each of the following: the cornea, iris, lens, pupil, retina, optic nerve and ciliary muscle.</w:t>
      </w:r>
    </w:p>
    <w:p w:rsidR="00B239D1" w:rsidRPr="00F21E85" w:rsidRDefault="00B239D1" w:rsidP="00B239D1">
      <w:pPr>
        <w:pStyle w:val="NoSpacing"/>
        <w:ind w:left="720"/>
        <w:rPr>
          <w:sz w:val="24"/>
          <w:szCs w:val="24"/>
          <w:lang w:eastAsia="en-IE"/>
        </w:rPr>
      </w:pPr>
    </w:p>
    <w:p w:rsidR="00B239D1" w:rsidRPr="00F21E85" w:rsidRDefault="00B239D1" w:rsidP="00B239D1">
      <w:pPr>
        <w:pStyle w:val="NoSpacing"/>
        <w:numPr>
          <w:ilvl w:val="0"/>
          <w:numId w:val="7"/>
        </w:numPr>
        <w:rPr>
          <w:sz w:val="24"/>
          <w:szCs w:val="24"/>
          <w:lang w:eastAsia="en-IE"/>
        </w:rPr>
      </w:pPr>
      <w:r w:rsidRPr="00F21E85">
        <w:rPr>
          <w:sz w:val="24"/>
          <w:szCs w:val="24"/>
          <w:lang w:eastAsia="en-IE"/>
        </w:rPr>
        <w:t>Give the function of each of the parts named above using the table below:</w:t>
      </w:r>
    </w:p>
    <w:p w:rsidR="00B239D1" w:rsidRPr="00F21E85" w:rsidRDefault="00B239D1" w:rsidP="00B239D1">
      <w:pPr>
        <w:pStyle w:val="NoSpacing"/>
        <w:ind w:left="720"/>
        <w:rPr>
          <w:sz w:val="24"/>
          <w:szCs w:val="24"/>
          <w:lang w:eastAsia="en-I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3"/>
        <w:gridCol w:w="7739"/>
      </w:tblGrid>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b/>
                <w:sz w:val="24"/>
                <w:szCs w:val="24"/>
                <w:lang w:eastAsia="en-IE"/>
              </w:rPr>
            </w:pPr>
            <w:r w:rsidRPr="00F21E85">
              <w:rPr>
                <w:b/>
                <w:sz w:val="24"/>
                <w:szCs w:val="24"/>
                <w:lang w:eastAsia="en-IE"/>
              </w:rPr>
              <w:t>Eye part</w:t>
            </w:r>
          </w:p>
        </w:tc>
        <w:tc>
          <w:tcPr>
            <w:tcW w:w="7739"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b/>
                <w:sz w:val="24"/>
                <w:szCs w:val="24"/>
                <w:lang w:eastAsia="en-IE"/>
              </w:rPr>
            </w:pPr>
            <w:r w:rsidRPr="00F21E85">
              <w:rPr>
                <w:b/>
                <w:sz w:val="24"/>
                <w:szCs w:val="24"/>
                <w:lang w:eastAsia="en-IE"/>
              </w:rPr>
              <w:t>Function</w:t>
            </w: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cornea</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iris</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lens</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pupil</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retina</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optic nerve</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r w:rsidR="00B239D1" w:rsidRPr="00F21E85" w:rsidTr="00B239D1">
        <w:tc>
          <w:tcPr>
            <w:tcW w:w="2223" w:type="dxa"/>
            <w:tcBorders>
              <w:top w:val="single" w:sz="4" w:space="0" w:color="000000"/>
              <w:left w:val="single" w:sz="4" w:space="0" w:color="000000"/>
              <w:bottom w:val="single" w:sz="4" w:space="0" w:color="000000"/>
              <w:right w:val="single" w:sz="4" w:space="0" w:color="000000"/>
            </w:tcBorders>
            <w:hideMark/>
          </w:tcPr>
          <w:p w:rsidR="00B239D1" w:rsidRPr="00F21E85" w:rsidRDefault="00B239D1">
            <w:pPr>
              <w:pStyle w:val="NoSpacing"/>
              <w:jc w:val="center"/>
              <w:rPr>
                <w:sz w:val="24"/>
                <w:szCs w:val="24"/>
                <w:lang w:eastAsia="en-IE"/>
              </w:rPr>
            </w:pPr>
            <w:r w:rsidRPr="00F21E85">
              <w:rPr>
                <w:sz w:val="24"/>
                <w:szCs w:val="24"/>
                <w:lang w:eastAsia="en-IE"/>
              </w:rPr>
              <w:t>The ciliary muscle</w:t>
            </w:r>
          </w:p>
        </w:tc>
        <w:tc>
          <w:tcPr>
            <w:tcW w:w="7739" w:type="dxa"/>
            <w:tcBorders>
              <w:top w:val="single" w:sz="4" w:space="0" w:color="000000"/>
              <w:left w:val="single" w:sz="4" w:space="0" w:color="000000"/>
              <w:bottom w:val="single" w:sz="4" w:space="0" w:color="000000"/>
              <w:right w:val="single" w:sz="4" w:space="0" w:color="000000"/>
            </w:tcBorders>
          </w:tcPr>
          <w:p w:rsidR="00B239D1" w:rsidRPr="00F21E85" w:rsidRDefault="00B239D1">
            <w:pPr>
              <w:pStyle w:val="NoSpacing"/>
              <w:jc w:val="center"/>
              <w:rPr>
                <w:sz w:val="24"/>
                <w:szCs w:val="24"/>
                <w:lang w:eastAsia="en-IE"/>
              </w:rPr>
            </w:pPr>
          </w:p>
        </w:tc>
      </w:tr>
    </w:tbl>
    <w:p w:rsidR="00B239D1" w:rsidRPr="00F21E85" w:rsidRDefault="00B239D1" w:rsidP="00B239D1">
      <w:pPr>
        <w:pStyle w:val="NoSpacing"/>
        <w:ind w:left="720"/>
        <w:rPr>
          <w:sz w:val="24"/>
          <w:szCs w:val="24"/>
          <w:lang w:eastAsia="en-IE"/>
        </w:rPr>
      </w:pPr>
    </w:p>
    <w:p w:rsidR="00C81418" w:rsidRDefault="00C81418" w:rsidP="00060279">
      <w:pPr>
        <w:pStyle w:val="NoSpacing"/>
        <w:rPr>
          <w:sz w:val="24"/>
          <w:szCs w:val="24"/>
        </w:rPr>
      </w:pPr>
    </w:p>
    <w:p w:rsidR="000114BA" w:rsidRPr="00C81418" w:rsidRDefault="000114BA" w:rsidP="00C81418">
      <w:pPr>
        <w:pStyle w:val="NoSpacing"/>
        <w:rPr>
          <w:kern w:val="28"/>
          <w:sz w:val="24"/>
          <w:szCs w:val="24"/>
          <w:lang w:val="en-US" w:eastAsia="en-IE"/>
        </w:rPr>
      </w:pPr>
    </w:p>
    <w:sectPr w:rsidR="000114BA" w:rsidRPr="00C81418" w:rsidSect="00181956">
      <w:footerReference w:type="default" r:id="rId14"/>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8E" w:rsidRDefault="0091208E" w:rsidP="00181956">
      <w:pPr>
        <w:spacing w:after="0" w:line="240" w:lineRule="auto"/>
      </w:pPr>
      <w:r>
        <w:separator/>
      </w:r>
    </w:p>
  </w:endnote>
  <w:endnote w:type="continuationSeparator" w:id="0">
    <w:p w:rsidR="0091208E" w:rsidRDefault="0091208E" w:rsidP="00181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6" w:rsidRDefault="000D03E9">
    <w:pPr>
      <w:pStyle w:val="Footer"/>
      <w:jc w:val="center"/>
    </w:pPr>
    <w:fldSimple w:instr=" PAGE   \* MERGEFORMAT ">
      <w:r w:rsidR="0003052F">
        <w:rPr>
          <w:noProof/>
        </w:rPr>
        <w:t>3</w:t>
      </w:r>
    </w:fldSimple>
  </w:p>
  <w:p w:rsidR="00181956" w:rsidRDefault="001819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8E" w:rsidRDefault="0091208E" w:rsidP="00181956">
      <w:pPr>
        <w:spacing w:after="0" w:line="240" w:lineRule="auto"/>
      </w:pPr>
      <w:r>
        <w:separator/>
      </w:r>
    </w:p>
  </w:footnote>
  <w:footnote w:type="continuationSeparator" w:id="0">
    <w:p w:rsidR="0091208E" w:rsidRDefault="0091208E" w:rsidP="001819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1C6476"/>
    <w:lvl w:ilvl="0">
      <w:numFmt w:val="bullet"/>
      <w:lvlText w:val="*"/>
      <w:lvlJc w:val="left"/>
    </w:lvl>
  </w:abstractNum>
  <w:abstractNum w:abstractNumId="1">
    <w:nsid w:val="09CE5B2C"/>
    <w:multiLevelType w:val="hybridMultilevel"/>
    <w:tmpl w:val="D0F82F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6C05B1E"/>
    <w:multiLevelType w:val="hybridMultilevel"/>
    <w:tmpl w:val="BA3E5D5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BC26317"/>
    <w:multiLevelType w:val="hybridMultilevel"/>
    <w:tmpl w:val="3AE8666E"/>
    <w:lvl w:ilvl="0" w:tplc="1C72B7C4">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EE13967"/>
    <w:multiLevelType w:val="hybridMultilevel"/>
    <w:tmpl w:val="84FC207E"/>
    <w:lvl w:ilvl="0" w:tplc="EA7AC91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21B3621"/>
    <w:multiLevelType w:val="hybridMultilevel"/>
    <w:tmpl w:val="1226A23C"/>
    <w:lvl w:ilvl="0" w:tplc="BB04382A">
      <w:start w:val="1"/>
      <w:numFmt w:val="decimal"/>
      <w:lvlText w:val="%1."/>
      <w:lvlJc w:val="left"/>
      <w:pPr>
        <w:ind w:left="36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7575DF6"/>
    <w:multiLevelType w:val="hybridMultilevel"/>
    <w:tmpl w:val="027C8BB0"/>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nsid w:val="5DE57324"/>
    <w:multiLevelType w:val="hybridMultilevel"/>
    <w:tmpl w:val="EC84186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03B7511"/>
    <w:multiLevelType w:val="hybridMultilevel"/>
    <w:tmpl w:val="C8226476"/>
    <w:lvl w:ilvl="0" w:tplc="C97C151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607414B"/>
    <w:multiLevelType w:val="hybridMultilevel"/>
    <w:tmpl w:val="3AE8666E"/>
    <w:lvl w:ilvl="0" w:tplc="1C72B7C4">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6F27A91"/>
    <w:multiLevelType w:val="hybridMultilevel"/>
    <w:tmpl w:val="E14254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5"/>
  </w:num>
  <w:num w:numId="3">
    <w:abstractNumId w:val="3"/>
  </w:num>
  <w:num w:numId="4">
    <w:abstractNumId w:val="4"/>
  </w:num>
  <w:num w:numId="5">
    <w:abstractNumId w:val="8"/>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114BA"/>
    <w:rsid w:val="00015429"/>
    <w:rsid w:val="0003052F"/>
    <w:rsid w:val="0003576A"/>
    <w:rsid w:val="00060279"/>
    <w:rsid w:val="000D03E9"/>
    <w:rsid w:val="001549DD"/>
    <w:rsid w:val="001608A4"/>
    <w:rsid w:val="00181956"/>
    <w:rsid w:val="00196A42"/>
    <w:rsid w:val="00197A33"/>
    <w:rsid w:val="001A2832"/>
    <w:rsid w:val="001B35ED"/>
    <w:rsid w:val="001E6490"/>
    <w:rsid w:val="002167C9"/>
    <w:rsid w:val="002260FD"/>
    <w:rsid w:val="002371F9"/>
    <w:rsid w:val="0028251C"/>
    <w:rsid w:val="00287DD3"/>
    <w:rsid w:val="002A48EB"/>
    <w:rsid w:val="003516B3"/>
    <w:rsid w:val="00355C16"/>
    <w:rsid w:val="00395891"/>
    <w:rsid w:val="003F63CE"/>
    <w:rsid w:val="00452442"/>
    <w:rsid w:val="00455BEE"/>
    <w:rsid w:val="00465683"/>
    <w:rsid w:val="004761AB"/>
    <w:rsid w:val="004B5AE3"/>
    <w:rsid w:val="004E349C"/>
    <w:rsid w:val="00523D23"/>
    <w:rsid w:val="00543415"/>
    <w:rsid w:val="00560CE3"/>
    <w:rsid w:val="006529C1"/>
    <w:rsid w:val="00661C61"/>
    <w:rsid w:val="006A1031"/>
    <w:rsid w:val="007104DF"/>
    <w:rsid w:val="00742D7F"/>
    <w:rsid w:val="007562AF"/>
    <w:rsid w:val="00761427"/>
    <w:rsid w:val="007672A4"/>
    <w:rsid w:val="007E3383"/>
    <w:rsid w:val="007F034F"/>
    <w:rsid w:val="00817023"/>
    <w:rsid w:val="008427A7"/>
    <w:rsid w:val="00852F12"/>
    <w:rsid w:val="008C2BB5"/>
    <w:rsid w:val="008C67FF"/>
    <w:rsid w:val="0091208E"/>
    <w:rsid w:val="00960A77"/>
    <w:rsid w:val="009762CE"/>
    <w:rsid w:val="009A3DF6"/>
    <w:rsid w:val="009C53B2"/>
    <w:rsid w:val="00A51287"/>
    <w:rsid w:val="00AF423A"/>
    <w:rsid w:val="00B239D1"/>
    <w:rsid w:val="00B4159A"/>
    <w:rsid w:val="00B422FA"/>
    <w:rsid w:val="00B57913"/>
    <w:rsid w:val="00BF634B"/>
    <w:rsid w:val="00C121D3"/>
    <w:rsid w:val="00C50C6D"/>
    <w:rsid w:val="00C81418"/>
    <w:rsid w:val="00CB7A82"/>
    <w:rsid w:val="00CD67C8"/>
    <w:rsid w:val="00CF2A39"/>
    <w:rsid w:val="00D06987"/>
    <w:rsid w:val="00D83124"/>
    <w:rsid w:val="00DF22B1"/>
    <w:rsid w:val="00E118FF"/>
    <w:rsid w:val="00E4020B"/>
    <w:rsid w:val="00E454A7"/>
    <w:rsid w:val="00E6410A"/>
    <w:rsid w:val="00E87C82"/>
    <w:rsid w:val="00EC57DA"/>
    <w:rsid w:val="00F21E85"/>
    <w:rsid w:val="00F33DF7"/>
    <w:rsid w:val="00F474C7"/>
    <w:rsid w:val="00F96FE6"/>
    <w:rsid w:val="00FA1306"/>
    <w:rsid w:val="00FA167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table" w:styleId="TableGrid">
    <w:name w:val="Table Grid"/>
    <w:basedOn w:val="TableNormal"/>
    <w:uiPriority w:val="59"/>
    <w:rsid w:val="00E40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81956"/>
    <w:pPr>
      <w:tabs>
        <w:tab w:val="center" w:pos="4513"/>
        <w:tab w:val="right" w:pos="9026"/>
      </w:tabs>
    </w:pPr>
  </w:style>
  <w:style w:type="character" w:customStyle="1" w:styleId="HeaderChar">
    <w:name w:val="Header Char"/>
    <w:basedOn w:val="DefaultParagraphFont"/>
    <w:link w:val="Header"/>
    <w:uiPriority w:val="99"/>
    <w:semiHidden/>
    <w:rsid w:val="00181956"/>
    <w:rPr>
      <w:sz w:val="22"/>
      <w:szCs w:val="22"/>
      <w:lang w:eastAsia="en-US"/>
    </w:rPr>
  </w:style>
  <w:style w:type="paragraph" w:styleId="Footer">
    <w:name w:val="footer"/>
    <w:basedOn w:val="Normal"/>
    <w:link w:val="FooterChar"/>
    <w:uiPriority w:val="99"/>
    <w:unhideWhenUsed/>
    <w:rsid w:val="00181956"/>
    <w:pPr>
      <w:tabs>
        <w:tab w:val="center" w:pos="4513"/>
        <w:tab w:val="right" w:pos="9026"/>
      </w:tabs>
    </w:pPr>
  </w:style>
  <w:style w:type="character" w:customStyle="1" w:styleId="FooterChar">
    <w:name w:val="Footer Char"/>
    <w:basedOn w:val="DefaultParagraphFont"/>
    <w:link w:val="Footer"/>
    <w:uiPriority w:val="99"/>
    <w:rsid w:val="00181956"/>
    <w:rPr>
      <w:sz w:val="22"/>
      <w:szCs w:val="22"/>
      <w:lang w:eastAsia="en-US"/>
    </w:rPr>
  </w:style>
  <w:style w:type="paragraph" w:styleId="BalloonText">
    <w:name w:val="Balloon Text"/>
    <w:basedOn w:val="Normal"/>
    <w:link w:val="BalloonTextChar"/>
    <w:uiPriority w:val="99"/>
    <w:semiHidden/>
    <w:unhideWhenUsed/>
    <w:rsid w:val="0016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8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8</cp:revision>
  <dcterms:created xsi:type="dcterms:W3CDTF">2013-05-16T09:42:00Z</dcterms:created>
  <dcterms:modified xsi:type="dcterms:W3CDTF">2014-02-10T21:03:00Z</dcterms:modified>
</cp:coreProperties>
</file>